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Pursuing Advanced Studies in Telecommunication Engineering at Delhi Technological University, India New Delhi</w:t>
      </w:r>
    </w:p>
    <w:bookmarkEnd w:id="20"/>
    <w:p>
      <w:pPr>
        <w:pStyle w:val="BodyText"/>
      </w:pPr>
      <w:r>
        <w:t xml:space="preserve">Dr. Ananya Sharma</w:t>
      </w:r>
      <w:r>
        <w:br/>
      </w:r>
      <w:r>
        <w:t xml:space="preserve">Scholarship Committee</w:t>
      </w:r>
      <w:r>
        <w:br/>
      </w:r>
      <w:r>
        <w:t xml:space="preserve">National Telecommunications Research Foundation (NTRF)</w:t>
      </w:r>
      <w:r>
        <w:br/>
      </w:r>
      <w:r>
        <w:t xml:space="preserve">New Delhi, India</w:t>
      </w:r>
    </w:p>
    <w:p>
      <w:pPr>
        <w:pStyle w:val="BodyText"/>
      </w:pPr>
      <w:r>
        <w:t xml:space="preserve">Date: October 26, 2023</w:t>
      </w:r>
    </w:p>
    <w:bookmarkStart w:id="21" w:name="X2cf3e4506d8330d51d59117d80d779b153cf867"/>
    <w:p>
      <w:pPr>
        <w:pStyle w:val="Heading2"/>
      </w:pPr>
      <w:r>
        <w:t xml:space="preserve">Subject: Formal Application for the National Telecommunications Excellence Scholarship</w:t>
      </w:r>
    </w:p>
    <w:bookmarkEnd w:id="21"/>
    <w:p>
      <w:pPr>
        <w:pStyle w:val="FirstParagraph"/>
      </w:pPr>
      <w:r>
        <w:t xml:space="preserve">Dear Dr. Sharma and Esteemed Members of the Scholarship Committee,</w:t>
      </w:r>
    </w:p>
    <w:p>
      <w:pPr>
        <w:pStyle w:val="BodyText"/>
      </w:pPr>
      <w:r>
        <w:t xml:space="preserve">I am writing this Scholarship Application Letter with profound enthusiasm to apply for the National Telecommunications Excellence Scholarship at the National Telecommunications Research Foundation (NTRF) in India New Delhi. As a dedicated student from New Delhi who has witnessed firsthand the transformative power of telecommunications infrastructure in our rapidly evolving nation, I seek financial support to complete my Master's program in Telecommunication Engineering at Delhi Technological University (DTU). My journey toward becoming an innovative Telecommunication Engineer has been driven by a deep commitment to advancing India's digital sovereignty, particularly within the dynamic ecosystem of India New Delhi.</w:t>
      </w:r>
    </w:p>
    <w:p>
      <w:pPr>
        <w:pStyle w:val="BodyText"/>
      </w:pPr>
      <w:r>
        <w:t xml:space="preserve">Having completed my Bachelor of Technology in Electronics and Communication Engineering with honors from Indira Gandhi Institute of Technology, I have developed a robust foundation in wireless communications, network security, and 5G technologies. My academic achievements include securing first rank in my department (CGPA: 9.2/10) and authoring two research papers on spectrum optimization techniques presented at the IEEE Conference on Next-Generation Networks in Bangalore. However, my true passion was ignited during an internship with Bharti Airtel's network operations center in New Delhi, where I witnessed the critical role telecommunications plays in connecting over 1.4 billion Indians—especially during the pandemic when remote education and telemedicine became lifelines for millions across India New Delhi.</w:t>
      </w:r>
    </w:p>
    <w:p>
      <w:pPr>
        <w:pStyle w:val="BodyText"/>
      </w:pPr>
      <w:r>
        <w:t xml:space="preserve">What distinguishes my aspiration as a future Telecommunication Engineer is not merely technical proficiency, but an understanding of how this field intersects with national development priorities. India's National Digital Transformation Mission aims to establish 500,000 new telecom towers by 2027 and achieve universal broadband connectivity—goals that are being spearheaded from the corridors of New Delhi's Ministry of Communications. As a resident of South Delhi who has seen rural villages gain fiber connectivity through BharatNet projects, I recognize that modern telecommunication infrastructure isn't just about technology; it's about bridging urban-rural divides and enabling economic empowerment. My thesis research on "Low-Cost IoT Solutions for Smart Agriculture in Delhi-NCR" directly addresses these challenges, proposing cost-effective sensor networks to optimize water usage for farmers near the Yamuna River—a project that could significantly impact India's agricultural GDP.</w:t>
      </w:r>
    </w:p>
    <w:p>
      <w:pPr>
        <w:pStyle w:val="BodyText"/>
      </w:pPr>
      <w:r>
        <w:t xml:space="preserve">Financial constraints present a critical barrier to my academic progression. While I maintained exceptional grades while working part-time as a network analyst at TATA Communications, the escalating costs of advanced telecommunication equipment and specialized software licenses for my master's program have become unsustainable. The National Telecommunications Excellence Scholarship would provide essential funding for: (1) cutting-edge simulation tools required for 6G prototype development, (2) travel to NTRF's state-of-the-art testbed facilities in India New Delhi, and (3) participation in the International Conference on Wireless Communications in Mumbai—a pivotal networking opportunity. Without this support, I would be forced to compromise on hands-on research that is essential for developing solutions tailored to India's unique infrastructural landscape.</w:t>
      </w:r>
    </w:p>
    <w:p>
      <w:pPr>
        <w:pStyle w:val="BodyText"/>
      </w:pPr>
      <w:r>
        <w:t xml:space="preserve">My vision extends beyond technical expertise toward becoming a leader who shapes India's telecommunications future. Upon graduation, I plan to establish a startup in New Delhi focused on edge computing solutions for smart traffic management—a critical need given Delhi's chronic congestion and pollution levels. My proposed "Delhi Smart Mobility Network" would integrate AI-driven traffic analytics with existing telecom infrastructure, reducing commute times by 30% and cutting emissions. This aligns perfectly with the NTRF's mission to foster "innovation that serves India." I have already secured preliminary interest from Delhi Metro Rail Corporation for a pilot project, demonstrating the practical applicability of this vision.</w:t>
      </w:r>
    </w:p>
    <w:p>
      <w:pPr>
        <w:pStyle w:val="BodyText"/>
      </w:pPr>
      <w:r>
        <w:t xml:space="preserve">What makes me uniquely suited for this scholarship is my commitment to community impact. As Secretary of DTU's Telecommunications Club, I organized "Digital Literacy Camps" in 15 government schools across East Delhi, teaching 1,200 students basic networking concepts. We established a free Wi-Fi hotspot network in a slum area of Seelampur using recycled hardware—a project that later received recognition from the New Delhi Municipal Council. This grassroots experience taught me that technology must be accessible to all segments of society; as a future Telecommunication Engineer, I will ensure solutions prioritize inclusivity over mere technical sophistication.</w:t>
      </w:r>
    </w:p>
    <w:p>
      <w:pPr>
        <w:pStyle w:val="BodyText"/>
      </w:pPr>
      <w:r>
        <w:t xml:space="preserve">I am particularly drawn to the NTRF's focus on "Telecom for All" initiatives in India New Delhi, where your foundation has successfully deployed community telecentres in 22 districts of Uttar Pradesh. Your scholarship represents more than financial aid—it embodies an investment in India's technological self-reliance. I am eager to contribute my skills to your ongoing projects, such as the National Spectrum Management Initiative, and would welcome the opportunity to discuss how my research on spectrum efficiency could support this mission.</w:t>
      </w:r>
    </w:p>
    <w:p>
      <w:pPr>
        <w:pStyle w:val="BodyText"/>
      </w:pPr>
      <w:r>
        <w:t xml:space="preserve">In closing, I reiterate that this Scholarship Application Letter represents not just a personal request for funding, but a pledge to become one of India's next generation of Telecommunication Engineers who will build infrastructure that empowers every citizen. Having grown up in Delhi witnessing the city's digital transformation—from dial-up internet in my childhood home to today's 5G-enabled smart corridors—I understand that telecommunications is the nervous system of modern India. I am ready to contribute to this evolution with expertise, ethical commitment, and unwavering dedication.</w:t>
      </w:r>
    </w:p>
    <w:p>
      <w:pPr>
        <w:pStyle w:val="BodyText"/>
      </w:pPr>
      <w:r>
        <w:t xml:space="preserve">Thank you for considering my application. I have attached all required documents including academic transcripts, research papers, and letters of recommendation from Professor Arvind Mehta (Head of Department at DTU) and Mr. Vikram Singh (Senior Network Architect at Bharti Airtel). I welcome the opportunity to discuss this application further during an interview at your convenience in India New Delhi.</w:t>
      </w:r>
    </w:p>
    <w:p>
      <w:pPr>
        <w:pStyle w:val="BodyText"/>
      </w:pPr>
      <w:r>
        <w:t xml:space="preserve">Sincerely,</w:t>
      </w:r>
    </w:p>
    <w:p>
      <w:pPr>
        <w:pStyle w:val="BodyText"/>
      </w:pPr>
      <w:r>
        <w:br/>
      </w:r>
      <w:r>
        <w:br/>
      </w:r>
      <w:r>
        <w:br/>
      </w:r>
    </w:p>
    <w:p>
      <w:pPr>
        <w:pStyle w:val="BodyText"/>
      </w:pPr>
      <w:r>
        <w:t xml:space="preserve">Arnav Kapoor</w:t>
      </w:r>
    </w:p>
    <w:p>
      <w:pPr>
        <w:pStyle w:val="BodyText"/>
      </w:pPr>
      <w:r>
        <w:t xml:space="preserve">M.Tech (Telecommunication Engineering) Candidate, Delhi Technological University</w:t>
      </w:r>
    </w:p>
    <w:p>
      <w:pPr>
        <w:pStyle w:val="BodyText"/>
      </w:pPr>
      <w:r>
        <w:t xml:space="preserve">New Delhi, India | arnav.kapoor@dtu.ac.in | +91 9876543210</w:t>
      </w:r>
    </w:p>
    <w:p>
      <w:pPr>
        <w:pStyle w:val="BodyText"/>
      </w:pPr>
      <w:r>
        <w:t xml:space="preserve">Word Count: 867</w:t>
      </w:r>
    </w:p>
    <w:p>
      <w:pPr>
        <w:pStyle w:val="BodyText"/>
      </w:pPr>
      <w:r>
        <w:t xml:space="preserve">Key Terms Included: Scholarship Application Letter (used 3 times), Telecommunication Engineer (used 4 times), India New Delhi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2026-07-23T09:19:41Z</dcterms:created>
  <dcterms:modified xsi:type="dcterms:W3CDTF">2026-07-23T09:19:41Z</dcterms:modified>
</cp:coreProperties>
</file>

<file path=docProps/custom.xml><?xml version="1.0" encoding="utf-8"?>
<Properties xmlns="http://schemas.openxmlformats.org/officeDocument/2006/custom-properties" xmlns:vt="http://schemas.openxmlformats.org/officeDocument/2006/docPropsVTypes"/>
</file>