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bookmarkStart w:id="20" w:name="X787ecb9d6dcf068df89da9e830cab35f0412547"/>
    <w:p>
      <w:pPr>
        <w:pStyle w:val="Heading2"/>
      </w:pPr>
      <w:r>
        <w:t xml:space="preserve">Telecommunication Engineering Program at Universitat Politècnica de València, Spain Valencia</w:t>
      </w:r>
    </w:p>
    <w:bookmarkEnd w:id="20"/>
    <w:bookmarkEnd w:id="21"/>
    <w:p>
      <w:pPr>
        <w:pStyle w:val="FirstParagraph"/>
      </w:pPr>
      <w:r>
        <w:t xml:space="preserve">October 26, 2023</w:t>
      </w:r>
    </w:p>
    <w:p>
      <w:pPr>
        <w:pStyle w:val="BodyText"/>
      </w:pPr>
      <w:r>
        <w:t xml:space="preserve">International Scholarship Committee</w:t>
      </w:r>
      <w:r>
        <w:br/>
      </w:r>
      <w:r>
        <w:t xml:space="preserve">Universitat Politècnica de València (UPV)</w:t>
      </w:r>
      <w:r>
        <w:br/>
      </w:r>
      <w:r>
        <w:t xml:space="preserve">C/ Camino de Vera s/n</w:t>
      </w:r>
      <w:r>
        <w:br/>
      </w:r>
      <w:r>
        <w:t xml:space="preserve">Valencia, Spain</w:t>
      </w:r>
      <w:r>
        <w:br/>
      </w:r>
    </w:p>
    <w:p>
      <w:pPr>
        <w:pStyle w:val="BodyText"/>
      </w:pPr>
      <w:r>
        <w:t xml:space="preserve">Dear Esteemed Scholarship Committee,</w:t>
      </w:r>
    </w:p>
    <w:p>
      <w:pPr>
        <w:pStyle w:val="BodyText"/>
      </w:pPr>
      <w:r>
        <w:t xml:space="preserve">I am writing with profound enthusiasm to submit my application for the International Student Scholarship in Telecommunication Engineering at Universitat Politècnica de València (UPV) in Spain Valencia. This Scholarship Application Letter represents not merely an academic pursuit, but a strategic alignment between my professional trajectory and Valencia’s emerging leadership in telecommunications innovation. As a dedicated engineering student with three years of hands-on experience in wireless network optimization, I am compelled to pursue advanced studies within Spain's most dynamic tech ecosystem—Valencia—where the convergence of historical technological heritage and forward-looking infrastructure creates unparalleled opportunities for growth.</w:t>
      </w:r>
    </w:p>
    <w:p>
      <w:pPr>
        <w:pStyle w:val="BodyText"/>
      </w:pPr>
      <w:r>
        <w:t xml:space="preserve">My academic foundation includes a Bachelor of Science in Electrical Engineering from the National University of Technology, where I graduated with honors (3.9/4.0 GPA) while leading a research team that developed low-power IoT solutions for rural connectivity—directly addressing Spain Valencia’s rural digital divide challenges. During my internship at Telefónica España, I contributed to 5G network deployment in the Valencian Community, analyzing signal propagation patterns across the diverse terrain of La Comunitat Valenciana. This experience crystallized my understanding that effective telecommunications infrastructure requires not just technical excellence but deep contextual awareness—something only possible within Spain Valencia’s unique socio-geographical framework.</w:t>
      </w:r>
    </w:p>
    <w:p>
      <w:pPr>
        <w:pStyle w:val="BodyText"/>
      </w:pPr>
      <w:r>
        <w:t xml:space="preserve">Valencia’s position as a European telecommunications hub makes this Scholarship Application Letter particularly compelling. The city hosts the IBERDROLA Innovation Center, which collaborates with UPV on next-generation satellite communication projects, and the Valencia Telecommunications Park—where companies like Ericsson and Huawei have established R&amp;D centers. My research proposal for UPV’s Telecommunication Engineering program focuses on "AI-Driven Spectrum Management for Urban 6G Networks," a critical need as Spain Valencia prepares to host the 2024 European Mobile Congress. This project directly supports Spain’s National Digital Strategy (Estrategia Nacional de Transformación Digital), which prioritizes Valencian universities as innovation catalysts. I am eager to contribute my expertise in machine learning applications for network optimization while learning from UPV’s pioneering work in Terahertz communication systems.</w:t>
      </w:r>
    </w:p>
    <w:p>
      <w:pPr>
        <w:pStyle w:val="BodyText"/>
      </w:pPr>
      <w:r>
        <w:t xml:space="preserve">Financial considerations necessitate scholarship support, but this is not merely an economic imperative—it is a strategic investment in Spain Valencia’s technological future. As a student from an emerging economy where telecommunications access remains uneven, I have witnessed firsthand how infrastructure gaps limit educational and economic opportunities. The UPV scholarship would enable me to fully engage with Valencia's collaborative innovation ecosystem: participating in the "València 5G Hub" workshops, utilizing the university’s Advanced Wireless Lab, and contributing to regional projects like the Valencia Smart City initiative. Without this support, I would face significant barriers to pursuing advanced studies that directly address Spain’s need for homegrown talent in critical telecommunications infrastructure development.</w:t>
      </w:r>
    </w:p>
    <w:p>
      <w:pPr>
        <w:pStyle w:val="BodyText"/>
      </w:pPr>
      <w:r>
        <w:t xml:space="preserve">My professional vision extends beyond technical expertise to cultural integration and knowledge transfer. During my internship in Valencia, I collaborated with local engineers on a project connecting rural schools via satellite internet—a testament to the community-driven approach that defines Spain’s telecommunications ethos. This experience taught me that sustainable connectivity requires understanding regional needs: Valencian farmers need low-latency IoT for precision agriculture, while coastal tourism hubs require resilient mobile infrastructure. My proposed curriculum at UPV—complemented by courses in Spanish language and cultural studies—will equip me to bridge these technical and social dimensions, ensuring my future work as a Telecommunication Engineer serves both technological excellence and societal impact within Spain Valencia.</w:t>
      </w:r>
    </w:p>
    <w:p>
      <w:pPr>
        <w:pStyle w:val="BodyText"/>
      </w:pPr>
      <w:r>
        <w:t xml:space="preserve">Moreover, the UPV scholarship represents a two-way value proposition. As a recipient, I will actively contribute to Valencian innovation through:</w:t>
      </w:r>
    </w:p>
    <w:p>
      <w:pPr>
        <w:numPr>
          <w:ilvl w:val="0"/>
          <w:numId w:val="1001"/>
        </w:numPr>
        <w:pStyle w:val="Compact"/>
      </w:pPr>
      <w:r>
        <w:t xml:space="preserve">Assisting in the university’s "Digital Inclusion" outreach program for underserved communities</w:t>
      </w:r>
    </w:p>
    <w:p>
      <w:pPr>
        <w:numPr>
          <w:ilvl w:val="0"/>
          <w:numId w:val="1001"/>
        </w:numPr>
        <w:pStyle w:val="Compact"/>
      </w:pPr>
      <w:r>
        <w:t xml:space="preserve">Sharing my experience with rural connectivity solutions during the annual Valencia Tech Summit</w:t>
      </w:r>
    </w:p>
    <w:p>
      <w:pPr>
        <w:numPr>
          <w:ilvl w:val="0"/>
          <w:numId w:val="1001"/>
        </w:numPr>
        <w:pStyle w:val="Compact"/>
      </w:pPr>
      <w:r>
        <w:t xml:space="preserve">Collaborating on EU-funded projects like "6G-Valencia" through UPV’s industrial partnerships</w:t>
      </w:r>
    </w:p>
    <w:p>
      <w:pPr>
        <w:pStyle w:val="FirstParagraph"/>
      </w:pPr>
      <w:r>
        <w:t xml:space="preserve">My commitment to Spain Valencia extends beyond graduation—I plan to establish a consultancy focused on affordable telecommunications infrastructure for Mediterranean coastal regions, directly supporting the Valencian government’s "Digital Coast" initiative. This aligns with UPV's mission to produce engineers who become catalysts for regional development, not just technical specialists.</w:t>
      </w:r>
    </w:p>
    <w:p>
      <w:pPr>
        <w:pStyle w:val="BodyText"/>
      </w:pPr>
      <w:r>
        <w:t xml:space="preserve">Spain’s telecommunications sector is experiencing transformative growth, with Valencia at the epicenter of this evolution. The city’s strategic location as a Mediterranean gateway positions it to lead in cross-border communication systems—critical for Spain's economic integration with Africa and the Middle East. As a future Telecommunication Engineer educated in Spain Valencia, I will be uniquely positioned to contribute to projects like the "Valencia-Portugal Optical Fiber Corridor" and support Spain’s ambitions as a key player in the EU’s Digital Decade Plan. This scholarship is not merely an academic award; it is an investment in strengthening Spain's technological sovereignty through locally nurtured expertise.</w:t>
      </w:r>
    </w:p>
    <w:p>
      <w:pPr>
        <w:pStyle w:val="BodyText"/>
      </w:pPr>
      <w:r>
        <w:t xml:space="preserve">I have attached comprehensive documentation including my CV, academic transcripts, letters of recommendation from Telefónica España and UPV faculty collaborators, and a detailed research proposal. My dedication to excellence is evidenced by my publication in the International Journal of Wireless Communications ("Adaptive Beamforming for Urban 5G Networks," Volume 12, Issue 4), where I analyzed signal interference patterns specific to Mediterranean urban environments—a challenge directly relevant to Spain Valencia’s dense coastal cities.</w:t>
      </w:r>
    </w:p>
    <w:p>
      <w:pPr>
        <w:pStyle w:val="BodyText"/>
      </w:pPr>
      <w:r>
        <w:t xml:space="preserve">With the support of this scholarship, I will transform theoretical knowledge into practical solutions that advance Spain Valencia’s position as a global telecommunications leader. The opportunity to study in a city where ancient Roman aqueducts coexist with cutting-edge fiber optics symbolizes the harmonious blend of heritage and innovation I seek to cultivate as a Telecommunication Engineer. I respectfully request the committee’s favorable consideration of my Scholarship Application Letter and urge them to recognize that investing in my education is an investment in Spain's technological future.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International Student Applicant</w:t>
      </w:r>
    </w:p>
    <w:p>
      <w:pPr>
        <w:pStyle w:val="BodyText"/>
      </w:pPr>
      <w:r>
        <w:t xml:space="preserve">Telecommunication Engineering Program</w:t>
      </w:r>
    </w:p>
    <w:p>
      <w:pPr>
        <w:pStyle w:val="BodyText"/>
      </w:pPr>
      <w:r>
        <w:t xml:space="preserve">Universitat Politècnica de València, Spain Valencia</w:t>
      </w:r>
    </w:p>
    <w:p>
      <w:pPr>
        <w:pStyle w:val="BodyText"/>
      </w:pPr>
      <w:r>
        <w:t xml:space="preserve">Word Count Verification: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Valencia</dc:title>
  <dc:creator/>
  <dc:language>en</dc:language>
  <cp:keywords/>
  <dcterms:created xsi:type="dcterms:W3CDTF">2025-12-11T16:10:52Z</dcterms:created>
  <dcterms:modified xsi:type="dcterms:W3CDTF">2025-12-11T16:10:52Z</dcterms:modified>
</cp:coreProperties>
</file>

<file path=docProps/custom.xml><?xml version="1.0" encoding="utf-8"?>
<Properties xmlns="http://schemas.openxmlformats.org/officeDocument/2006/custom-properties" xmlns:vt="http://schemas.openxmlformats.org/officeDocument/2006/docPropsVTypes"/>
</file>