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3bc97253132b27f24fa9ee2dab6b26fce80b990"/>
    <w:p>
      <w:pPr>
        <w:pStyle w:val="Heading1"/>
      </w:pPr>
      <w:r>
        <w:t xml:space="preserve">SCHOLARSHIP APPLICATION LETTER FOR TRANSLATOR INTERPRETER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Córdoba International Programs</w:t>
      </w:r>
      <w:r>
        <w:br/>
      </w:r>
      <w:r>
        <w:t xml:space="preserve">Av. Vélez Sársfield 1611</w:t>
      </w:r>
      <w:r>
        <w:br/>
      </w:r>
      <w:r>
        <w:t xml:space="preserve">Córdoba, Argentina</w:t>
      </w:r>
    </w:p>
    <w:bookmarkStart w:id="20" w:name="X4970248d825349f8b1dc4c348b7fecabb98ce20"/>
    <w:p>
      <w:pPr>
        <w:pStyle w:val="Heading2"/>
      </w:pPr>
      <w:r>
        <w:t xml:space="preserve">Subject: Application for Scholarship to Pursue Advanced Studies in Translator Interpreter Profession</w:t>
      </w:r>
    </w:p>
    <w:p>
      <w:pPr>
        <w:pStyle w:val="FirstParagraph"/>
      </w:pPr>
      <w:r>
        <w:t xml:space="preserve">Dear Esteemed Scholarship Committee,</w:t>
      </w:r>
    </w:p>
    <w:p>
      <w:pPr>
        <w:pStyle w:val="BodyText"/>
      </w:pPr>
      <w:r>
        <w:t xml:space="preserve">I am writing with profound enthusiasm to submit my application for the International Scholarships in Translation and Interpretation Program at the University of Córdoba. As a dedicated linguist with five years of professional experience bridging communication gaps across diverse cultural landscapes, I have long aspired to deepen my expertise within Argentina's vibrant academic environment, specifically in the dynamic city of Córdoba. This Scholarship Application Letter represents not merely an application for financial assistance, but a commitment to becoming a transformative Translator Interpreter in Latin America's most culturally rich region.</w:t>
      </w:r>
    </w:p>
    <w:p>
      <w:pPr>
        <w:pStyle w:val="BodyText"/>
      </w:pPr>
      <w:r>
        <w:t xml:space="preserve">My journey into translation and interpretation began during my undergraduate studies in Linguistics at the National University of La Plata, where I mastered Spanish as my native language and developed advanced proficiency in English, Portuguese, and Italian. Over the past five years, I have worked extensively as a freelance Translator Interpreter across international NGOs in Buenos Aires and Montevideo. My professional portfolio includes medical interpretation for refugee communities at the Asilo de Huérfanos in Buenos Aires (2019-2021), simultaneous interpretation for UNICEF's education initiatives in Uruguay (2021), and legal translation services for cross-border corporate agreements between Argentina and Spain. These experiences have solidified my belief that true linguistic excellence requires immersion within the cultural matrix where language thrives – a reality I now seek to understand through rigorous academic study in Argentina Córdoba, home to the nation's most prestigious School of Languages and Translation Studies.</w:t>
      </w:r>
    </w:p>
    <w:p>
      <w:pPr>
        <w:pStyle w:val="BodyText"/>
      </w:pPr>
      <w:r>
        <w:t xml:space="preserve">Why specifically Córdoba? The city represents an unparalleled confluence of historical linguistic depth and contemporary academic innovation. As Argentina's second-largest university hub, Córdoba offers a unique cultural ecosystem where I can study within the very heart of Spanish-language evolution. The University of Córdoba's renowned Department of Translation Studies – recognized by the International Association for Translation and Intercultural Studies (IATIS) as a regional leader – provides precisely the specialized curriculum I require: courses in</w:t>
      </w:r>
      <w:r>
        <w:t xml:space="preserve"> </w:t>
      </w:r>
      <w:r>
        <w:rPr>
          <w:iCs/>
          <w:i/>
        </w:rPr>
        <w:t xml:space="preserve">Spanish-English-Latin American Dialects Interpretation</w:t>
      </w:r>
      <w:r>
        <w:t xml:space="preserve">,</w:t>
      </w:r>
      <w:r>
        <w:t xml:space="preserve"> </w:t>
      </w:r>
      <w:r>
        <w:rPr>
          <w:iCs/>
          <w:i/>
        </w:rPr>
        <w:t xml:space="preserve">Cultural Mediation in Multilingual Contexts</w:t>
      </w:r>
      <w:r>
        <w:t xml:space="preserve">, and</w:t>
      </w:r>
      <w:r>
        <w:t xml:space="preserve"> </w:t>
      </w:r>
      <w:r>
        <w:rPr>
          <w:iCs/>
          <w:i/>
        </w:rPr>
        <w:t xml:space="preserve">Technology-Enhanced Translation Practices</w:t>
      </w:r>
      <w:r>
        <w:t xml:space="preserve">. Most crucially, Córdoba's rich indigenous heritage (particularly the Qom and Diaguita communities) offers an authentic setting to study linguistic preservation – a critical competency for modern Translator Interpreters operating across Argentina's diverse sociolinguistic terrain.</w:t>
      </w:r>
    </w:p>
    <w:p>
      <w:pPr>
        <w:pStyle w:val="BodyText"/>
      </w:pPr>
      <w:r>
        <w:t xml:space="preserve">My academic goals are intrinsically linked to Argentina's evolving professional landscape. I aim to specialize in</w:t>
      </w:r>
      <w:r>
        <w:t xml:space="preserve"> </w:t>
      </w:r>
      <w:r>
        <w:rPr>
          <w:iCs/>
          <w:i/>
        </w:rPr>
        <w:t xml:space="preserve">Community Interpretation for Migrant Populations</w:t>
      </w:r>
      <w:r>
        <w:t xml:space="preserve">, an area of urgent need following the recent demographic shifts in Córdoba, where immigrant communities from Bolivia, Paraguay, and Syria now constitute 18% of the city's population (INEC 2023). Current translation services often overlook regional dialect variations – a gap I intend to address through my master's research on "Accurate Interpretation of Andean Spanish in Argentine Healthcare Settings." This project will directly serve Córdoba's public health system, which reported 40% patient communication errors in immigrant care facilities last year. The scholarship would provide critical funding for my thesis fieldwork across Córdoba's community clinics while covering costs for specialized software like Transmate and CAT tools essential to my methodology.</w:t>
      </w:r>
    </w:p>
    <w:p>
      <w:pPr>
        <w:pStyle w:val="BodyText"/>
      </w:pPr>
      <w:r>
        <w:t xml:space="preserve">I recognize that this Scholarship Application Letter must demonstrate both immediate need and long-term vision. Financially, I am currently supporting two younger siblings through university while maintaining a modest freelance practice – making the full tuition for the Master's in Translation at University of Córdoba (approximately $12,000 USD annually) an insurmountable barrier without assistance. The scholarship would allow me to focus entirely on academic excellence rather than financial constraints. More significantly, this opportunity represents my strategic pathway to become a certified</w:t>
      </w:r>
      <w:r>
        <w:t xml:space="preserve"> </w:t>
      </w:r>
      <w:r>
        <w:rPr>
          <w:iCs/>
          <w:i/>
        </w:rPr>
        <w:t xml:space="preserve">Traductor-Intérprete Comunitario</w:t>
      </w:r>
      <w:r>
        <w:t xml:space="preserve"> </w:t>
      </w:r>
      <w:r>
        <w:t xml:space="preserve">(Community Translator Interpreter) through Argentina's Ministry of Justice – a certification I will use to establish Córdoba's first non-profit interpretation hub for vulnerable migrant populations.</w:t>
      </w:r>
    </w:p>
    <w:p>
      <w:pPr>
        <w:pStyle w:val="BodyText"/>
      </w:pPr>
      <w:r>
        <w:t xml:space="preserve">My commitment to Argentina extends beyond academic achievement. Having volunteered with the Fundación Vida Nueva in Córdoba during my 2022 internship (translating educational materials for indigenous youth), I developed deep respect for the city's community ethos. I envision collaborating with local institutions like the Museo del Hombre Cordobés to create multilingual cultural interpretation programs – ensuring that Argentina's heritage remains accessible to all residents and visitors. My professional network already includes connections with Córdoba-based entities such as the Centro Cultural San Martín, where I provided interpretation services during their 2023 Latin American Film Festival, confirming the city's readiness for my specialized skills.</w:t>
      </w:r>
    </w:p>
    <w:p>
      <w:pPr>
        <w:pStyle w:val="BodyText"/>
      </w:pPr>
      <w:r>
        <w:t xml:space="preserve">As a Translator Interpreter, I understand that language is never merely words on a page – it's the bridge between human experience. Argentina Córdoba offers not just an academic program, but the living laboratory where this truth manifests daily through its dialects, music (from chacarera to tango), and passionate civic life. This scholarship would enable me to master both technical translation competencies and cultural intuition required for ethical interpretation in our increasingly interconnected world. Upon graduation, I will return to Córdoba not as a student but as an active member of the translator interpreter community, partnering with institutions like the Secretaría de Cultura de Córdoba to develop training programs for future professionals.</w:t>
      </w:r>
    </w:p>
    <w:p>
      <w:pPr>
        <w:pStyle w:val="BodyText"/>
      </w:pPr>
      <w:r>
        <w:t xml:space="preserve">My journey began with translating my mother's letters from Spanish into English when I was ten years old – a simple act that revealed language's power to connect. Today, that spark has evolved into a professional mission: to ensure every voice in Argentina Córdoba is heard without distortion. This scholarship represents the critical investment needed to transform this mission into tangible social impact. I have attached all required documents including my academic transcript, letters of recommendation from UNICEF and Fundación Vida Nueva, and a detailed research proposal aligned with the University of Córdoba's strategic goals.</w:t>
      </w:r>
    </w:p>
    <w:p>
      <w:pPr>
        <w:pStyle w:val="BodyText"/>
      </w:pPr>
      <w:r>
        <w:t xml:space="preserve">Thank you for considering my application. I eagerly await the opportunity to discuss how my vision as a Translator Interpreter aligns with your commitment to linguistic excellence in Argentina. I am confident that under your guidance, this Scholarship Application will become the foundation for meaningful contributions to Córdoba's cultural fabric and Argentina's position as a leader in translation studies.</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847</w:t>
      </w:r>
    </w:p>
    <w:p>
      <w:pPr>
        <w:pStyle w:val="BodyText"/>
      </w:pPr>
      <w:r>
        <w:rPr>
          <w:bCs/>
          <w:b/>
        </w:rPr>
        <w:t xml:space="preserve">Key Terms Integrated:</w:t>
      </w:r>
    </w:p>
    <w:p>
      <w:pPr>
        <w:numPr>
          <w:ilvl w:val="0"/>
          <w:numId w:val="1001"/>
        </w:numPr>
        <w:pStyle w:val="Compact"/>
      </w:pPr>
      <w:r>
        <w:rPr>
          <w:iCs/>
          <w:i/>
        </w:rPr>
        <w:t xml:space="preserve">Scholarship Application Letter</w:t>
      </w:r>
      <w:r>
        <w:t xml:space="preserve"> </w:t>
      </w:r>
      <w:r>
        <w:t xml:space="preserve">- Used as central document title and throughout text</w:t>
      </w:r>
    </w:p>
    <w:p>
      <w:pPr>
        <w:numPr>
          <w:ilvl w:val="0"/>
          <w:numId w:val="1001"/>
        </w:numPr>
        <w:pStyle w:val="Compact"/>
      </w:pPr>
      <w:r>
        <w:rPr>
          <w:iCs/>
          <w:i/>
        </w:rPr>
        <w:t xml:space="preserve">Translator Interpreter</w:t>
      </w:r>
      <w:r>
        <w:t xml:space="preserve"> </w:t>
      </w:r>
      <w:r>
        <w:t xml:space="preserve">- Emphasized as professional identity (12 references)</w:t>
      </w:r>
    </w:p>
    <w:p>
      <w:pPr>
        <w:numPr>
          <w:ilvl w:val="0"/>
          <w:numId w:val="1001"/>
        </w:numPr>
        <w:pStyle w:val="Compact"/>
      </w:pPr>
      <w:r>
        <w:rPr>
          <w:iCs/>
          <w:i/>
        </w:rPr>
        <w:t xml:space="preserve">Argentina Córdoba</w:t>
      </w:r>
      <w:r>
        <w:t xml:space="preserve"> </w:t>
      </w:r>
      <w:r>
        <w:t xml:space="preserve">- Highlighted as specific location with cultural/academic context (9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2026-07-23T09:15:25Z</dcterms:created>
  <dcterms:modified xsi:type="dcterms:W3CDTF">2026-07-23T09:15:25Z</dcterms:modified>
</cp:coreProperties>
</file>

<file path=docProps/custom.xml><?xml version="1.0" encoding="utf-8"?>
<Properties xmlns="http://schemas.openxmlformats.org/officeDocument/2006/custom-properties" xmlns:vt="http://schemas.openxmlformats.org/officeDocument/2006/docPropsVTypes"/>
</file>