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[Institution Name - e.g., Jerusalem Institute for Languages &amp; Diplomacy]</w:t>
      </w:r>
    </w:p>
    <w:p>
      <w:pPr>
        <w:pStyle w:val="BodyText"/>
      </w:pPr>
      <w:r>
        <w:t xml:space="preserve">[Institution Address]</w:t>
      </w:r>
    </w:p>
    <w:p>
      <w:pPr>
        <w:pStyle w:val="BodyText"/>
      </w:pPr>
      <w:r>
        <w:t xml:space="preserve">Jerusalem, Israel</w:t>
      </w:r>
    </w:p>
    <w:bookmarkStart w:id="20" w:name="X916a1f94a61b7bb8c9ae539f4caa625f1550f82"/>
    <w:p>
      <w:pPr>
        <w:pStyle w:val="Heading2"/>
      </w:pPr>
      <w:r>
        <w:t xml:space="preserve">APPLICATION FOR SCHOLARSHIP TO STUDY TRANSLATOR INTERPRETER IN ISRAEL JERUSALEM</w:t>
      </w:r>
    </w:p>
    <w:p>
      <w:pPr>
        <w:pStyle w:val="FirstParagraph"/>
      </w:pPr>
      <w:r>
        <w:t xml:space="preserve">Dear Esteemed Scholarship Committee,</w:t>
      </w:r>
    </w:p>
    <w:p>
      <w:pPr>
        <w:pStyle w:val="BodyText"/>
      </w:pPr>
      <w:r>
        <w:t xml:space="preserve">I am writing this Scholarship Application Letter to formally express my profound dedication to pursuing advanced studies in Translation and Interpretation within the culturally vibrant heart of Israel Jerusalem. As a native speaker of Arabic with near-native fluency in Hebrew and English, I have dedicated my academic journey to mastering linguistic bridges between communities—a mission that finds its most resonant expression in the unique setting of Jerusalem, where three major languages converge daily. This scholarship represents not merely financial assistance but a pivotal step toward becoming an effective Translator Interpreter who can contribute meaningfully to peacebuilding in one of the world's most linguistically complex regions.</w:t>
      </w:r>
    </w:p>
    <w:p>
      <w:pPr>
        <w:pStyle w:val="BodyText"/>
      </w:pPr>
      <w:r>
        <w:t xml:space="preserve">My fascination with language as a vehicle for understanding began during childhood in Amman, Jordan, where my family maintained strong ties to both Palestinian and Israeli communities. I witnessed firsthand how miscommunication could escalate tensions between neighbors speaking Arabic while navigating Hebrew-dominated government services. This ignited my passion for becoming a Translator Interpreter who could transform barriers into connections. My undergraduate studies in International Relations at the American University of Beirut included intensive language training, where I earned certification in simultaneous interpretation through the United Nations Interpretation Services program. However, I recognized that true mastery requires immersion—especially within the linguistic ecosystem of Israel Jerusalem, where Hebrew’s revival alongside Arabic’s deep historical presence creates unparalleled learning conditions.</w:t>
      </w:r>
    </w:p>
    <w:p>
      <w:pPr>
        <w:pStyle w:val="BodyText"/>
      </w:pPr>
      <w:r>
        <w:t xml:space="preserve">It is precisely this context that makes Israel Jerusalem the ideal environment for my Translator Interpreter development. The city functions as a living laboratory where negotiation between Hebrew speakers, Arabic-speaking Palestinians, English-speaking diplomats, and global tourists occurs hourly. Studying here would allow me to engage with real-time translation challenges—such as mediating between Israeli government officials and Palestinian community representatives in East Jerusalem or supporting international NGOs during peace initiatives in the Old City. The Jerusalem Institute for Languages &amp; Diplomacy’s specialized curriculum, which integrates linguistic theory with on-the-ground practice across religious sites and governmental institutions, aligns perfectly with my goal to develop culturally nuanced translation skills. I am particularly eager to learn from their faculty of veteran interpreters who have served at the Israeli Supreme Court and during the Oslo Accords negotiations—experiences that would elevate my understanding beyond textbook scenarios.</w:t>
      </w:r>
    </w:p>
    <w:p>
      <w:pPr>
        <w:pStyle w:val="BodyText"/>
      </w:pPr>
      <w:r>
        <w:t xml:space="preserve">Financial considerations present a significant barrier to this opportunity. My family’s modest income as educators in Jordan limits my ability to cover tuition fees, accommodation in Jerusalem’s competitive housing market, and travel costs from Amman. The $20,000 scholarship amount requested would directly address these needs by covering 100% of my annual program expenses. I have already secured a partial waiver from the institution for my academic standing, but the remaining gap remains substantial. Without this support, I would be forced to defer enrollment or accept high-interest loans that could hinder my post-graduation work in conflict-sensitive translation roles. This Scholarship Application Letter is therefore an investment not only in my future but in Israel Jerusalem’s need for skilled linguistic mediators who understand both historical context and contemporary nuance.</w:t>
      </w:r>
    </w:p>
    <w:p>
      <w:pPr>
        <w:pStyle w:val="BodyText"/>
      </w:pPr>
      <w:r>
        <w:t xml:space="preserve">My long-term vision extends beyond personal achievement to service within Israel Jerusalem. Upon completing this program, I aim to join the Ministry of Foreign Affairs’ Language Services Division, where I would specialize in interpreting for cross-community dialogue initiatives between Israeli and Palestinian civic groups. The city’s recent "Jerusalem Dialogue Project" demonstrates growing recognition of language as a peacebuilding tool—something my Translator Interpreter training would position me to advance. Additionally, I plan to collaborate with local NGOs like the Jerusalem Peacebuilders Network to develop multilingual resource kits for refugees and immigrants in Israel Jerusalem, ensuring language access isn’t just a skill but an act of social justice.</w:t>
      </w:r>
    </w:p>
    <w:p>
      <w:pPr>
        <w:pStyle w:val="BodyText"/>
      </w:pPr>
      <w:r>
        <w:t xml:space="preserve">I have researched extensively why this scholarship is critical now. The current global demand for culturally intelligent Translator Interpreters has surged—especially in regions like the Middle East where diplomatic efforts require linguistic precision. The United Nations reported a 40% increase in demand for Arabic-Hebrew interpreters since 2020, yet training pipelines remain inadequate. By studying as a Translator Interpreter in Israel Jerusalem, I will join an emerging cohort of professionals who understand that effective translation requires more than vocabulary—it demands empathy for historical trauma and respect for cultural identity. For example, when translating religious texts or legal documents in Jerusalem’s shared spaces (like the Temple Mount/Haram al-Sharif), missteps can have profound consequences. My training would emphasize these ethical dimensions, ensuring every interpretation upholds dignity on both sides of the divide.</w:t>
      </w:r>
    </w:p>
    <w:p>
      <w:pPr>
        <w:pStyle w:val="BodyText"/>
      </w:pPr>
      <w:r>
        <w:t xml:space="preserve">I am deeply aware that this scholarship represents a trust in my potential to contribute positively to Israel Jerusalem’s future. I have attached comprehensive documentation including academic transcripts, letters of recommendation from Arabic-Hebrew language experts, and a detailed budget plan showing how these funds will be used. My commitment is absolute: I will not only excel academically but also actively participate in community translation projects during my studies—such as supporting the Jerusalem Youth Orchestra’s multilingual outreach programs or translating municipal health materials for immigrant populations.</w:t>
      </w:r>
    </w:p>
    <w:p>
      <w:pPr>
        <w:pStyle w:val="BodyText"/>
      </w:pPr>
      <w:r>
        <w:t xml:space="preserve">In closing, I reiterate that this Scholarship Application Letter represents far more than an academic request. It is a pledge to honor the complex linguistic heritage of Israel Jerusalem through rigorous training, ethical practice, and dedicated service. As a future Translator Interpreter who has personally experienced language’s power to divide or unite, I am ready to embrace this opportunity with humility and resolve. The streets of Jerusalem have echoed with countless words of conflict; I seek the chance to help them resonate with understanding instead.</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rPr>
          <w:bCs/>
          <w:b/>
        </w:rPr>
        <w:t xml:space="preserve">Note:</w:t>
      </w:r>
      <w:r>
        <w:t xml:space="preserve"> </w:t>
      </w:r>
      <w:r>
        <w:t xml:space="preserve">This Scholarship Application Letter integrates the required phrases "Scholarship Application Letter", "Translator Interpreter", and "Israel Jerusalem" throughout to emphasize institutional alignment with the applicant's goals,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Israel Jerusalem</dc:title>
  <dc:creator/>
  <dc:language>en</dc:language>
  <cp:keywords/>
  <dcterms:created xsi:type="dcterms:W3CDTF">2025-12-09T10:05:57Z</dcterms:created>
  <dcterms:modified xsi:type="dcterms:W3CDTF">2025-12-09T10:05:57Z</dcterms:modified>
</cp:coreProperties>
</file>

<file path=docProps/custom.xml><?xml version="1.0" encoding="utf-8"?>
<Properties xmlns="http://schemas.openxmlformats.org/officeDocument/2006/custom-properties" xmlns:vt="http://schemas.openxmlformats.org/officeDocument/2006/docPropsVTypes"/>
</file>