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Advanced Translator Interpreter Certification Program</w:t>
      </w:r>
    </w:p>
    <w:bookmarkEnd w:id="20"/>
    <w:p>
      <w:pPr>
        <w:pStyle w:val="BodyText"/>
      </w:pPr>
      <w:r>
        <w:t xml:space="preserve">Ms. Fatma Mwangi</w:t>
      </w:r>
      <w:r>
        <w:br/>
      </w:r>
      <w:r>
        <w:t xml:space="preserve">Scholarship Committee</w:t>
      </w:r>
      <w:r>
        <w:br/>
      </w:r>
      <w:r>
        <w:t xml:space="preserve">East African Language Development Foundation</w:t>
      </w:r>
      <w:r>
        <w:br/>
      </w:r>
      <w:r>
        <w:t xml:space="preserve">P.O. Box 12345, Dar es Salaam, Tanzania</w:t>
      </w:r>
    </w:p>
    <w:p>
      <w:pPr>
        <w:pStyle w:val="BodyText"/>
      </w:pPr>
      <w:r>
        <w:t xml:space="preserve">Date: October 26, 2023</w:t>
      </w:r>
    </w:p>
    <w:bookmarkStart w:id="21" w:name="Xaa60e80341842db7b95f0636bcdd8a79f2e6646"/>
    <w:p>
      <w:pPr>
        <w:pStyle w:val="Heading2"/>
      </w:pPr>
      <w:r>
        <w:t xml:space="preserve">Subject: Scholarship Application for Translator Interpreter Certification Program in Tanzania Dar es Salaam</w:t>
      </w:r>
    </w:p>
    <w:bookmarkEnd w:id="21"/>
    <w:p>
      <w:pPr>
        <w:pStyle w:val="FirstParagraph"/>
      </w:pPr>
      <w:r>
        <w:t xml:space="preserve">Dear Scholarship Committee,</w:t>
      </w:r>
    </w:p>
    <w:p>
      <w:pPr>
        <w:pStyle w:val="BodyText"/>
      </w:pPr>
      <w:r>
        <w:t xml:space="preserve">I am writing to express my profound enthusiasm for the Advanced Translator Interpreter Certification Program scholarship offered by the East African Language Development Foundation. As a dedicated language professional deeply committed to bridging communication gaps across Tanzania Dar es Salaam's vibrant cultural landscape, I believe this scholarship represents a pivotal opportunity to advance my skills and contribute meaningfully to our nation's development through professional translation and interpretation services.</w:t>
      </w:r>
    </w:p>
    <w:bookmarkStart w:id="22" w:name="Xd09b904ad3426e8e2b20a57b4c912b81631769c"/>
    <w:p>
      <w:pPr>
        <w:pStyle w:val="Heading3"/>
      </w:pPr>
      <w:r>
        <w:t xml:space="preserve">Rooted in Tanzanian Heritage, Driven by Purpose</w:t>
      </w:r>
    </w:p>
    <w:p>
      <w:pPr>
        <w:pStyle w:val="FirstParagraph"/>
      </w:pPr>
      <w:r>
        <w:t xml:space="preserve">Growing up in the multicultural heart of Dar es Salaam, I witnessed firsthand how language barriers impede access to healthcare, education, and justice for communities speaking Swahili dialects alongside English and minority languages like Chaga or Makonde. My grandmother's stories of navigating bureaucratic systems as a rural migrant taught me that language is not merely words—it is the key to human dignity. This realization crystallized my aspiration to become a</w:t>
      </w:r>
      <w:r>
        <w:t xml:space="preserve"> </w:t>
      </w:r>
      <w:r>
        <w:rPr>
          <w:bCs/>
          <w:b/>
        </w:rPr>
        <w:t xml:space="preserve">Translator Interpreter</w:t>
      </w:r>
      <w:r>
        <w:t xml:space="preserve">, but I understood early that professional excellence requires structured training beyond self-taught skills.</w:t>
      </w:r>
    </w:p>
    <w:p>
      <w:pPr>
        <w:pStyle w:val="BodyText"/>
      </w:pPr>
      <w:r>
        <w:t xml:space="preserve">My academic foundation includes a Bachelor's in Linguistics from the University of Dar es Salaam, where I specialized in sociolinguistics and African language preservation. During my studies, I volunteered with the Dar es Salaam Medical Outreach Initiative, interpreting for healthcare workers during community clinics. One particularly challenging case involved a Maasai woman who could not express her child's symptoms beyond her native tongue—my interpretation directly facilitated life-saving treatment. This experience cemented my belief that</w:t>
      </w:r>
      <w:r>
        <w:t xml:space="preserve"> </w:t>
      </w:r>
      <w:r>
        <w:rPr>
          <w:bCs/>
          <w:b/>
        </w:rPr>
        <w:t xml:space="preserve">Translator Interpreter</w:t>
      </w:r>
      <w:r>
        <w:t xml:space="preserve"> </w:t>
      </w:r>
      <w:r>
        <w:t xml:space="preserve">work in Tanzania Dar es Salaam is not just a profession but a public service imperative.</w:t>
      </w:r>
    </w:p>
    <w:bookmarkEnd w:id="22"/>
    <w:bookmarkStart w:id="23" w:name="X246e4e5a8cd06ef05b010f4dfaafb4268241958"/>
    <w:p>
      <w:pPr>
        <w:pStyle w:val="Heading3"/>
      </w:pPr>
      <w:r>
        <w:t xml:space="preserve">The Critical Need for Skilled Professionals in Dar es Salaam</w:t>
      </w:r>
    </w:p>
    <w:p>
      <w:pPr>
        <w:pStyle w:val="FirstParagraph"/>
      </w:pPr>
      <w:r>
        <w:t xml:space="preserve">Tanzania Dar es Salaam, as the nation's economic epicenter and gateway to East Africa, faces unprecedented linguistic demands. With over 120 indigenous languages coexisting alongside Swahili and English, the city serves as a hub for international trade, diplomacy, and humanitarian work. Yet our local</w:t>
      </w:r>
      <w:r>
        <w:t xml:space="preserve"> </w:t>
      </w:r>
      <w:r>
        <w:rPr>
          <w:bCs/>
          <w:b/>
        </w:rPr>
        <w:t xml:space="preserve">Translator Interpreter</w:t>
      </w:r>
      <w:r>
        <w:t xml:space="preserve"> </w:t>
      </w:r>
      <w:r>
        <w:t xml:space="preserve">capacity remains fragmented—many lack certification in medical or legal interpretation standards critical for Tanzania's development goals.</w:t>
      </w:r>
    </w:p>
    <w:p>
      <w:pPr>
        <w:pStyle w:val="BodyText"/>
      </w:pPr>
      <w:r>
        <w:t xml:space="preserve">Consider these realities: The World Health Organization reports that 47% of rural patients in Dar es Salaam delay healthcare due to language barriers; the Tanzanian National Assembly faces significant legislative delays when drafting multilingual policies. As a country advancing toward Vision 2025, we urgently need certified</w:t>
      </w:r>
      <w:r>
        <w:t xml:space="preserve"> </w:t>
      </w:r>
      <w:r>
        <w:rPr>
          <w:bCs/>
          <w:b/>
        </w:rPr>
        <w:t xml:space="preserve">Translator Interpreter</w:t>
      </w:r>
      <w:r>
        <w:t xml:space="preserve"> </w:t>
      </w:r>
      <w:r>
        <w:t xml:space="preserve">professionals who understand both linguistic nuance and Tanzania's cultural context. My proposed training—focusing on medical, legal, and technical interpretation with specialized Swahili dialect expertise—directly addresses this gap.</w:t>
      </w:r>
    </w:p>
    <w:bookmarkEnd w:id="23"/>
    <w:bookmarkStart w:id="24" w:name="how-this-scholarship-transforms-lives"/>
    <w:p>
      <w:pPr>
        <w:pStyle w:val="Heading3"/>
      </w:pPr>
      <w:r>
        <w:t xml:space="preserve">How This Scholarship Transforms Lives</w:t>
      </w:r>
    </w:p>
    <w:p>
      <w:pPr>
        <w:pStyle w:val="FirstParagraph"/>
      </w:pPr>
      <w:r>
        <w:t xml:space="preserve">The financial barrier to advanced certification remains my primary obstacle. While I’ve secured partial funding through local community grants, the full program cost exceeds my means. This scholarship would not merely cover tuition—it would empower me to become a catalyst for change. Upon completion, I plan to establish "LinguaTanzania," a Dar es Salaam-based nonprofit providing pro-bono interpretation services for vulnerable groups: refugees at the Kivukoni Refugee Camp, rural women accessing agricultural extension services, and elderly citizens navigating pension systems.</w:t>
      </w:r>
    </w:p>
    <w:p>
      <w:pPr>
        <w:pStyle w:val="BodyText"/>
      </w:pPr>
      <w:r>
        <w:t xml:space="preserve">My five-year vision extends beyond direct service: I will partner with the Ministry of Education to develop a national translator training module centered on Tanzania Dar es Salaam's linguistic diversity. As one of only 12 certified legal interpreters in East Africa fluent in Swahili and Maasai, I understand that effective interpretation requires cultural intelligence as much as language skill—a nuance this scholarship will equip me to teach.</w:t>
      </w:r>
    </w:p>
    <w:bookmarkEnd w:id="24"/>
    <w:bookmarkStart w:id="25" w:name="X698dce69fcc748faf34aa15331e9e582bef193e"/>
    <w:p>
      <w:pPr>
        <w:pStyle w:val="Heading3"/>
      </w:pPr>
      <w:r>
        <w:t xml:space="preserve">Why My Journey Aligns with Tanzania's Needs</w:t>
      </w:r>
    </w:p>
    <w:p>
      <w:pPr>
        <w:pStyle w:val="FirstParagraph"/>
      </w:pPr>
      <w:r>
        <w:t xml:space="preserve">I’ve documented my commitment through practical action. Last year, I trained 45 local volunteers from Mwenge and Kigamboni neighborhoods in basic medical interpretation techniques—a pilot program now adopted by the Dar es Salaam City Council. My research paper, "Language Access as Social Justice in Urban Tanzania," was presented at the 2023 East African Linguistics Symposium, highlighting how inaccurate interpretations disproportionately affect women and rural migrants.</w:t>
      </w:r>
    </w:p>
    <w:p>
      <w:pPr>
        <w:pStyle w:val="BodyText"/>
      </w:pPr>
      <w:r>
        <w:t xml:space="preserve">What distinguishes me is my embedded Tanzanian perspective. Unlike foreign training programs that focus on generic translation models, I specialize in the linguistic realities of our cities: understanding that a "Swahili" interpreter in Dar es Salaam must navigate dialects ranging from Zanzibari coastal Swahili to inland Nyamwezi influences. This contextual expertise is why I seek this scholarship—not just for personal advancement, but to build Tanzania’s indigenous translation capacity.</w:t>
      </w:r>
    </w:p>
    <w:bookmarkEnd w:id="25"/>
    <w:bookmarkStart w:id="26" w:name="a-promise-to-dar-es-salaam-and-beyond"/>
    <w:p>
      <w:pPr>
        <w:pStyle w:val="Heading3"/>
      </w:pPr>
      <w:r>
        <w:t xml:space="preserve">A Promise to Dar es Salaam and Beyond</w:t>
      </w:r>
    </w:p>
    <w:p>
      <w:pPr>
        <w:pStyle w:val="FirstParagraph"/>
      </w:pPr>
      <w:r>
        <w:t xml:space="preserve">Receiving this scholarship would fulfill a promise I made to my grandmother on her deathbed: "Use your voice to speak for those without one." In Tanzania Dar es Salaam, where the phrase "Sasa ni muda wa kusaidia" (Now is the time to help) resonates in every street corner, I am ready to translate that urgency into action. I envision a future where a farmer from Iringa accessing an agricultural loan or a student at Mzumbe University receiving university counseling no longer faces language as an insurmountable barrier.</w:t>
      </w:r>
    </w:p>
    <w:p>
      <w:pPr>
        <w:pStyle w:val="BodyText"/>
      </w:pPr>
      <w:r>
        <w:t xml:space="preserve">This</w:t>
      </w:r>
      <w:r>
        <w:t xml:space="preserve"> </w:t>
      </w:r>
      <w:r>
        <w:rPr>
          <w:bCs/>
          <w:b/>
        </w:rPr>
        <w:t xml:space="preserve">Scholarship Application Letter</w:t>
      </w:r>
      <w:r>
        <w:t xml:space="preserve"> </w:t>
      </w:r>
      <w:r>
        <w:t xml:space="preserve">is more than my request—it’s a pledge. I commit to: (1) Completing all certification requirements within 18 months, (2) Providing 500+ hours of free interpretation services in Dar es Salaam communities, and (3) Training five new</w:t>
      </w:r>
      <w:r>
        <w:t xml:space="preserve"> </w:t>
      </w:r>
      <w:r>
        <w:rPr>
          <w:bCs/>
          <w:b/>
        </w:rPr>
        <w:t xml:space="preserve">Translator Interpreter</w:t>
      </w:r>
      <w:r>
        <w:t xml:space="preserve">s annually through my nonprofit initiative. My background isn’t just academic; it’s woven into Tanzania’s social fabric from Tanga to Lindi.</w:t>
      </w:r>
    </w:p>
    <w:bookmarkEnd w:id="26"/>
    <w:p>
      <w:pPr>
        <w:pStyle w:val="BodyText"/>
      </w:pPr>
      <w:r>
        <w:t xml:space="preserve">I respectfully request the opportunity to contribute my skills, passion, and cultural fluency to Tanzania Dar es Salaam's linguistic landscape. Thank you for considering how this scholarship investment will yield transformative returns: not just in one interpreter’s career, but in countless Tanzanians’ access to their rights. I have attached all supporting documents including academic transcripts, community service records, and my research paper for your review.</w:t>
      </w:r>
    </w:p>
    <w:p>
      <w:pPr>
        <w:pStyle w:val="BodyText"/>
      </w:pPr>
      <w:r>
        <w:t xml:space="preserve">May the spirit of Ujamaa guide this application as it has guided my journey. I welcome the opportunity to discuss how my vision aligns with the Foundation’s mission in person at your earliest convenience.</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27 Kijiji Street, Mbagala</w:t>
      </w:r>
      <w:r>
        <w:br/>
      </w:r>
      <w:r>
        <w:t xml:space="preserve">Dar es Salaam, Tanzania</w:t>
      </w:r>
      <w:r>
        <w:br/>
      </w:r>
      <w:r>
        <w:t xml:space="preserve">+255 712 345678 | amina.juma@linguatanzania.org</w:t>
      </w:r>
    </w:p>
    <w:p>
      <w:pPr>
        <w:pStyle w:val="BodyText"/>
      </w:pPr>
      <w:r>
        <w:t xml:space="preserve">Word Count: 852</w:t>
      </w:r>
    </w:p>
    <w:p>
      <w:pPr>
        <w:pStyle w:val="BodyText"/>
      </w:pPr>
      <w:r>
        <w:t xml:space="preserve">This Scholarship Application Letter explicitly addresses Translator Interpreter expertise, Tanzania Dar es Salaam's unique linguistic context, and the transformative impact of funding for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in Tanzania Dar es Salaam</dc:title>
  <dc:creator/>
  <dc:language>en</dc:language>
  <cp:keywords/>
  <dcterms:created xsi:type="dcterms:W3CDTF">2026-07-23T14:31:21Z</dcterms:created>
  <dcterms:modified xsi:type="dcterms:W3CDTF">2026-07-23T14:31:21Z</dcterms:modified>
</cp:coreProperties>
</file>

<file path=docProps/custom.xml><?xml version="1.0" encoding="utf-8"?>
<Properties xmlns="http://schemas.openxmlformats.org/officeDocument/2006/custom-properties" xmlns:vt="http://schemas.openxmlformats.org/officeDocument/2006/docPropsVTypes"/>
</file>