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scholarship-application-letter"/>
    <w:p>
      <w:pPr>
        <w:pStyle w:val="Heading1"/>
      </w:pPr>
      <w:r>
        <w:t xml:space="preserve">SCHOLARSHIP APPLICATION LETTER</w:t>
      </w:r>
    </w:p>
    <w:p>
      <w:pPr>
        <w:pStyle w:val="FirstParagraph"/>
      </w:pPr>
      <w:r>
        <w:t xml:space="preserve">FOR UNIVERSITY LECTURER POSITION AT THE UNIVERSITY OF ALGIERS</w:t>
      </w:r>
    </w:p>
    <w:p>
      <w:pPr>
        <w:pStyle w:val="BodyText"/>
      </w:pPr>
      <w:r>
        <w:t xml:space="preserve">Submitted to the Scholarship Committee, Ministry of Higher Education and Scientific Research</w:t>
      </w:r>
      <w:r>
        <w:br/>
      </w:r>
      <w:r>
        <w:t xml:space="preserve">Algiers, Algeria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Ministry of Higher Education and Scientific Research</w:t>
      </w:r>
      <w:r>
        <w:br/>
      </w:r>
      <w:r>
        <w:t xml:space="preserve">Algiers, Algeria</w:t>
      </w:r>
    </w:p>
    <w:bookmarkStart w:id="21" w:name="X06a1b4ff78e1318a396457412c1109f84dc3bd8"/>
    <w:p>
      <w:pPr>
        <w:pStyle w:val="Heading2"/>
      </w:pPr>
      <w:r>
        <w:t xml:space="preserve">Subject: Application for Scholarship to Support University Lecturer Development Program in Algeria Algiers</w:t>
      </w:r>
    </w:p>
    <w:bookmarkEnd w:id="21"/>
    <w:p>
      <w:pPr>
        <w:pStyle w:val="FirstParagraph"/>
      </w:pPr>
      <w:r>
        <w:t xml:space="preserve">Dear Esteemed Scholarship Committee Members,</w:t>
      </w:r>
    </w:p>
    <w:p>
      <w:pPr>
        <w:pStyle w:val="BodyText"/>
      </w:pPr>
      <w:r>
        <w:t xml:space="preserve">I am writing with profound enthusiasm to submit my formal application for the prestigious International Faculty Development Scholarship, specifically designed to support emerging University Lecturers in Algeria. As a dedicated academic with a Doctorate in Educational Psychology and five years of teaching experience within Algeria’s higher education landscape, I have witnessed firsthand the transformative potential of advanced pedagogical training for educators serving our nation’s students. This</w:t>
      </w:r>
      <w:r>
        <w:t xml:space="preserve"> </w:t>
      </w:r>
      <w:r>
        <w:rPr>
          <w:bCs/>
          <w:b/>
        </w:rPr>
        <w:t xml:space="preserve">Scholarship Application Letter</w:t>
      </w:r>
      <w:r>
        <w:t xml:space="preserve"> </w:t>
      </w:r>
      <w:r>
        <w:t xml:space="preserve">outlines my qualifications, professional vision, and unwavering commitment to contributing to the advancement of academic excellence at institutions like those in Algiers.</w:t>
      </w:r>
    </w:p>
    <w:p>
      <w:pPr>
        <w:pStyle w:val="BodyText"/>
      </w:pPr>
      <w:r>
        <w:t xml:space="preserve">My academic journey began at the University of Science and Technology Houari Boumediene in Algiers, where I earned my Bachelor’s and Master’s degrees in Educational Sciences. Following this, I completed a Ph.D. at the University of Paris-Sorbonne, focusing on "Innovative Pedagogical Strategies for Inclusive Higher Education Systems." My doctoral research directly addressed critical challenges facing Algerian universities: high student-to-lecturer ratios, limited access to contemporary teaching methodologies, and the urgent need to integrate technology into traditional classroom settings. Upon returning to Algeria in 2020, I joined the Faculty of Humanities at the University of Algiers 1 as a junior lecturer. In this role, I have taught courses in Curriculum Development and Student Engagement while actively participating in departmental curriculum reform initiatives—a process that has deepened my understanding of Algeria’s unique educational ecosystem.</w:t>
      </w:r>
    </w:p>
    <w:p>
      <w:pPr>
        <w:pStyle w:val="BodyText"/>
      </w:pPr>
      <w:r>
        <w:t xml:space="preserve">My motivation for seeking this scholarship is intrinsically linked to the specific needs of Algerian academia. As a</w:t>
      </w:r>
      <w:r>
        <w:t xml:space="preserve"> </w:t>
      </w:r>
      <w:r>
        <w:rPr>
          <w:bCs/>
          <w:b/>
        </w:rPr>
        <w:t xml:space="preserve">University Lecturer</w:t>
      </w:r>
      <w:r>
        <w:t xml:space="preserve"> </w:t>
      </w:r>
      <w:r>
        <w:t xml:space="preserve">working within the vibrant academic community of Algiers, I recognize that our institutions face evolving demands from students, industry partners, and national development goals. Algeria’s vision for educational modernization—outlined in its "National Strategy for Higher Education 2030"—emphasizes faculty capacity-building as a cornerstone of quality improvement. However, opportunities for advanced professional development in pedagogy remain limited, particularly outside major urban centers like Algiers. This scholarship represents a vital pathway to equip me with cutting-edge methodologies—from digital learning platforms to culturally responsive teaching frameworks—that I can immediately implement within my department at the University of Algiers 1.</w:t>
      </w:r>
    </w:p>
    <w:p>
      <w:pPr>
        <w:pStyle w:val="BodyText"/>
      </w:pPr>
      <w:r>
        <w:t xml:space="preserve">Specifically, this scholarship would fund my participation in the "Global Excellence in University Teaching" program hosted by the International Center for Educational Development (ICED) in Geneva. This program offers specialized modules on evidence-based instructional design, assessment innovation, and fostering critical thinking—skills directly aligned with Algeria’s educational priorities. Upon completion, I plan to establish a peer-mentoring network for lecturers across Algiers universities, creating sustainable knowledge transfer within the community of practice. For instance, I propose organizing quarterly workshops focused on integrating AI tools into humanities education—a topic of growing relevance given Algeria’s push toward digital literacy in higher education. My goal is not merely personal advancement but systemic enhancement: to empower fellow educators to deliver world-class instruction that prepares Algerian students for global citizenship.</w:t>
      </w:r>
    </w:p>
    <w:p>
      <w:pPr>
        <w:pStyle w:val="BodyText"/>
      </w:pPr>
      <w:r>
        <w:t xml:space="preserve">My commitment to serving Algeria Algiers is deeply rooted in my professional and cultural identity. Having taught at the University of Algiers 1, I am acutely aware of the challenges our students face: from resource constraints in rural institutions to adapting curricula for a rapidly changing economy. As a lecturer who has navigated these realities myself, I understand that effective teaching requires more than academic expertise—it demands cultural intelligence and contextual adaptability. This scholarship will bridge my current skill set with the global best practices needed to address Algeria’s specific educational context. For example, during my tenure in Algiers, I developed a localized case-study module on "Women in Algerian Intellectual History," which significantly increased student engagement—a model I intend to refine and scale through this program.</w:t>
      </w:r>
    </w:p>
    <w:p>
      <w:pPr>
        <w:pStyle w:val="BodyText"/>
      </w:pPr>
      <w:r>
        <w:t xml:space="preserve">I am particularly drawn to this opportunity because of its direct alignment with Algeria’s national priorities. The Ministry’s recent emphasis on strengthening the quality of teaching in public universities resonates with my mission. Having observed how lecturers across Algiers—particularly those at institutions like Algiers 2 and the University of Science and Technology—strive under constrained conditions, I believe that investing in faculty development is one of the most efficient ways to elevate overall educational outcomes. This scholarship would enable me to return to Algiers not just as a recipient, but as a catalyst for change: developing teaching resources tailored for Algerian classrooms, mentoring new lecturers in our university’s department, and collaborating with policymakers on sustainable faculty training frameworks.</w:t>
      </w:r>
    </w:p>
    <w:p>
      <w:pPr>
        <w:pStyle w:val="BodyText"/>
      </w:pPr>
      <w:r>
        <w:t xml:space="preserve">My track record demonstrates consistent contributions to academic excellence. I have co-authored three peer-reviewed publications on Algerian pedagogical challenges (including one in the *Journal of North African Higher Education*), facilitated teacher-training workshops for 150+ educators across Algiers, and received the "Rising Star Lecturer Award" from my university in 2022. I am confident that with this scholarship, I can further amplify these contributions to serve Algeria’s academic community more effectively.</w:t>
      </w:r>
    </w:p>
    <w:p>
      <w:pPr>
        <w:pStyle w:val="BodyText"/>
      </w:pPr>
      <w:r>
        <w:t xml:space="preserve">In conclusion, this</w:t>
      </w:r>
      <w:r>
        <w:t xml:space="preserve"> </w:t>
      </w:r>
      <w:r>
        <w:rPr>
          <w:bCs/>
          <w:b/>
        </w:rPr>
        <w:t xml:space="preserve">Scholarship Application Letter</w:t>
      </w:r>
      <w:r>
        <w:t xml:space="preserve"> </w:t>
      </w:r>
      <w:r>
        <w:t xml:space="preserve">represents not just a personal aspiration but a strategic investment in Algeria’s educational future. As a committed</w:t>
      </w:r>
      <w:r>
        <w:t xml:space="preserve"> </w:t>
      </w:r>
      <w:r>
        <w:rPr>
          <w:bCs/>
          <w:b/>
        </w:rPr>
        <w:t xml:space="preserve">University Lecturer</w:t>
      </w:r>
      <w:r>
        <w:t xml:space="preserve"> </w:t>
      </w:r>
      <w:r>
        <w:t xml:space="preserve">embedded within the heart of Algiers’ academic life, I am uniquely positioned to leverage this opportunity for maximum impact. I pledge to return with actionable strategies that directly address the evolving needs of our students and institutions in Algeria Algiers. Thank you for considering my application. I welcome the opportunity to discuss how my vision aligns with your mission during an interview at your convenience.</w:t>
      </w:r>
    </w:p>
    <w:p>
      <w:pPr>
        <w:pStyle w:val="BodyText"/>
      </w:pPr>
      <w:r>
        <w:t xml:space="preserve">Sincerely,</w:t>
      </w:r>
      <w:r>
        <w:br/>
      </w:r>
      <w:r>
        <w:rPr>
          <w:bCs/>
          <w:b/>
        </w:rPr>
        <w:t xml:space="preserve">Dr. Amel Ben Salem</w:t>
      </w:r>
      <w:r>
        <w:br/>
      </w:r>
      <w:r>
        <w:t xml:space="preserve">University Lecturer, Department of Educational Sciences</w:t>
      </w:r>
      <w:r>
        <w:br/>
      </w:r>
      <w:r>
        <w:t xml:space="preserve">University of Algiers 1, Algeria</w:t>
      </w:r>
      <w:r>
        <w:br/>
      </w:r>
      <w:r>
        <w:t xml:space="preserve">Email: amel.bensalem@univ-alger.dz | Phone: +213 21 556 789</w:t>
      </w:r>
    </w:p>
    <w:p>
      <w:pPr>
        <w:pStyle w:val="BodyText"/>
      </w:pPr>
      <w:r>
        <w:t xml:space="preserve">Word Count: 847 words</w:t>
      </w:r>
      <w:r>
        <w:br/>
      </w:r>
      <w:r>
        <w:t xml:space="preserve">Document Type: Scholarship Application Letter for University Lecturer Position in Algeria Algiers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in Algeria Algiers</dc:title>
  <dc:creator/>
  <dc:language>en</dc:language>
  <cp:keywords/>
  <dcterms:created xsi:type="dcterms:W3CDTF">2026-07-23T04:49:49Z</dcterms:created>
  <dcterms:modified xsi:type="dcterms:W3CDTF">2026-07-23T04:49:49Z</dcterms:modified>
</cp:coreProperties>
</file>

<file path=docProps/custom.xml><?xml version="1.0" encoding="utf-8"?>
<Properties xmlns="http://schemas.openxmlformats.org/officeDocument/2006/custom-properties" xmlns:vt="http://schemas.openxmlformats.org/officeDocument/2006/docPropsVTypes"/>
</file>