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Zurich</w:t>
      </w:r>
    </w:p>
    <w:bookmarkStart w:id="21" w:name="X17d97602ed5b92025238a431fb4cf3b37f10c79"/>
    <w:p>
      <w:pPr>
        <w:pStyle w:val="Heading1"/>
      </w:pPr>
      <w:r>
        <w:t xml:space="preserve">SCHOLARSHIP APPLICATION LETTER FOR UNIVERSITY LECTURER POSITION</w:t>
      </w:r>
    </w:p>
    <w:p>
      <w:pPr>
        <w:pStyle w:val="FirstParagraph"/>
      </w:pPr>
      <w:r>
        <w:t xml:space="preserve">Date: October 26, 2023</w:t>
      </w:r>
    </w:p>
    <w:p>
      <w:pPr>
        <w:pStyle w:val="BodyText"/>
      </w:pPr>
      <w:r>
        <w:t xml:space="preserve">Dr. Evelyn Thorne</w:t>
      </w:r>
      <w:r>
        <w:br/>
      </w:r>
      <w:r>
        <w:t xml:space="preserve">Director of Academic Appointments</w:t>
      </w:r>
      <w:r>
        <w:br/>
      </w:r>
      <w:r>
        <w:t xml:space="preserve">Department of Advanced Studies in Social Sciences</w:t>
      </w:r>
      <w:r>
        <w:br/>
      </w:r>
      <w:r>
        <w:t xml:space="preserve">ETH Zurich – Swiss Federal Institute of Technology</w:t>
      </w:r>
      <w:r>
        <w:br/>
      </w:r>
      <w:r>
        <w:t xml:space="preserve">Wolfgang-Pauli-Strasse 27, CH-8093 Zurich, Switzerland</w:t>
      </w:r>
    </w:p>
    <w:bookmarkStart w:id="20" w:name="Xf1dc35800337e5d957b9608838cf02883e5ece5"/>
    <w:p>
      <w:pPr>
        <w:pStyle w:val="Heading2"/>
      </w:pPr>
      <w:r>
        <w:t xml:space="preserve">Subject: Application for University Lecturer Position with Research Development Scholarship</w:t>
      </w:r>
    </w:p>
    <w:p>
      <w:pPr>
        <w:pStyle w:val="FirstParagraph"/>
      </w:pPr>
      <w:r>
        <w:t xml:space="preserve">Dear Dr. Thorne,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University Lecturer position within the Department of Advanced Studies in Social Sciences at ETH Zurich, Switzerland. This document outlines not merely my academic qualifications, but a strategic vision for how this opportunity aligns with my lifelong commitment to advancing social science education within the prestigious academic ecosystem of</w:t>
      </w:r>
      <w:r>
        <w:t xml:space="preserve"> </w:t>
      </w:r>
      <w:r>
        <w:rPr>
          <w:bCs/>
          <w:b/>
        </w:rPr>
        <w:t xml:space="preserve">Switzerland Zurich</w:t>
      </w:r>
      <w:r>
        <w:t xml:space="preserve">. I understand that this position encompasses both teaching excellence and research leadership, and I seek the accompanying scholarship funding to deepen my scholarly contributions within your institution.</w:t>
      </w:r>
    </w:p>
    <w:p>
      <w:pPr>
        <w:pStyle w:val="BodyText"/>
      </w:pPr>
      <w:r>
        <w:t xml:space="preserve">Having completed my Ph.D. in Development Sociology from University College London with distinction (2020), I have dedicated five years to pioneering interdisciplinary research at the intersection of migration policy, urban sociology, and sustainable development. My dissertation on "Transnational Networks in Post-Industrial Urban Regeneration" was published as a monograph by Cambridge University Press and has been cited 147 times (Google Scholar). This work directly resonates with ETH Zurich's strategic focus areas: Digital Society, Sustainable Cities, and Global Challenges – positioning me to immediately contribute to your department's research excellence. The scholarship component of this</w:t>
      </w:r>
      <w:r>
        <w:t xml:space="preserve"> </w:t>
      </w:r>
      <w:r>
        <w:rPr>
          <w:bCs/>
          <w:b/>
        </w:rPr>
        <w:t xml:space="preserve">University Lecturer</w:t>
      </w:r>
      <w:r>
        <w:t xml:space="preserve"> </w:t>
      </w:r>
      <w:r>
        <w:t xml:space="preserve">role is crucial for me to establish a fully funded research group focused on Swiss urban integration models during the critical period of my early-career development.</w:t>
      </w:r>
    </w:p>
    <w:p>
      <w:pPr>
        <w:pStyle w:val="BodyText"/>
      </w:pPr>
      <w:r>
        <w:rPr>
          <w:bCs/>
          <w:b/>
        </w:rPr>
        <w:t xml:space="preserve">This Scholarship Application Letter</w:t>
      </w:r>
      <w:r>
        <w:t xml:space="preserve"> </w:t>
      </w:r>
      <w:r>
        <w:t xml:space="preserve">emphasizes how my teaching philosophy uniquely complements ETH Zurich's mission. At King's College London, I developed and taught "Urban Inequality in Global Contexts," a course integrating fieldwork in London's multicultural neighborhoods with digital ethnography methodologies. My pedagogical approach – combining case studies from diverse global contexts with Switzerland-specific examples – has consistently earned student ratings of 4.9/5.0 on the university's teaching evaluation platform. I propose to develop two new courses for ETH Zurich: "Sustainable Urban Governance in Multicultural Societies" (for master's students) and "Data Ethics in Social Research" (for doctoral candidates), both designed to leverage Zurich's unique position as a global hub for innovation and humanitarian work.</w:t>
      </w:r>
    </w:p>
    <w:p>
      <w:pPr>
        <w:pStyle w:val="BodyText"/>
      </w:pPr>
      <w:r>
        <w:t xml:space="preserve">My research trajectory demonstrates exceptional alignment with Switzerland Zurich's academic priorities. My current project, funded by the Swiss National Science Foundation (SNSF) through a "Pioneer Grant," examines migrant integration in Zurich neighborhoods – providing me with an established network of community partners, data access permissions, and preliminary findings that will immediately inform my teaching and research at ETH. This existing SNSF connection ensures seamless transition into the Zurich academic landscape. The proposed scholarship would enable me to expand this project to include comparative analysis with Geneva and Basel, creating a comprehensive Swiss urban integration database – a resource directly benefiting ETH's regional policy partnerships.</w:t>
      </w:r>
    </w:p>
    <w:p>
      <w:pPr>
        <w:pStyle w:val="BodyText"/>
      </w:pPr>
      <w:r>
        <w:t xml:space="preserve">What distinguishes my application is my deep understanding of the Swiss academic context. Having spent six months conducting fieldwork in Zurich (2019) and presenting at the International Migration Institute Zurich, I possess nuanced knowledge of Swiss administrative frameworks, bilingual academic culture, and local community dynamics. I have actively engaged with key stakeholders including Pro Helvetia's cultural integration initiatives and the City of Zurich's Migration Office – relationships that will facilitate immediate research deployment upon joining ETH. This contextual intelligence ensures my work will not merely fit within</w:t>
      </w:r>
      <w:r>
        <w:t xml:space="preserve"> </w:t>
      </w:r>
      <w:r>
        <w:rPr>
          <w:bCs/>
          <w:b/>
        </w:rPr>
        <w:t xml:space="preserve">Switzerland Zurich</w:t>
      </w:r>
      <w:r>
        <w:t xml:space="preserve">'s academic environment, but actively enrich it from day one.</w:t>
      </w:r>
    </w:p>
    <w:p>
      <w:pPr>
        <w:pStyle w:val="BodyText"/>
      </w:pPr>
      <w:r>
        <w:t xml:space="preserve">The scholarship component is strategically necessary to fulfill three critical objectives: (1) Establishing a dedicated postdoctoral researcher position to lead fieldwork in Swiss urban centers; (2) Securing ethical approvals for sensitive migration data collection across Zurich's diverse neighborhoods; and (3) Creating an annual lecture series featuring international scholars on urban social policy, hosted by ETH Zurich. This investment will yield immediate returns through enhanced doctoral supervision, new collaborative grants, and publication output exceeding 5 peer-reviewed articles annually – directly supporting ETH's strategic goals for research impact.</w:t>
      </w:r>
    </w:p>
    <w:p>
      <w:pPr>
        <w:pStyle w:val="BodyText"/>
      </w:pPr>
      <w:r>
        <w:t xml:space="preserve">I have long admired ETH Zurich's pioneering role in embedding social sciences within technological innovation frameworks. The university’s commitment to "Science for Society" mirrors my own belief that academic work must address real-world challenges. My vision for the</w:t>
      </w:r>
      <w:r>
        <w:t xml:space="preserve"> </w:t>
      </w:r>
      <w:r>
        <w:rPr>
          <w:bCs/>
          <w:b/>
        </w:rPr>
        <w:t xml:space="preserve">University Lecturer</w:t>
      </w:r>
      <w:r>
        <w:t xml:space="preserve"> </w:t>
      </w:r>
      <w:r>
        <w:t xml:space="preserve">position includes developing an urban research center within the Department, specifically focused on applying quantitative and qualitative methods to solve Switzerland's contemporary social challenges – from housing inequality in Zurich neighborhoods to digital inclusion strategies for refugee communities. This initiative would create synergies with ETH's existing centers like the Institute for Technology and Society.</w:t>
      </w:r>
    </w:p>
    <w:p>
      <w:pPr>
        <w:pStyle w:val="BodyText"/>
      </w:pPr>
      <w:r>
        <w:t xml:space="preserve">My professional trajectory demonstrates exceptional readiness for this role. I have secured competitive funding (including a £120,000 British Academy Research Development Award), published 28 peer-reviewed articles in Q1 journals (including</w:t>
      </w:r>
      <w:r>
        <w:t xml:space="preserve"> </w:t>
      </w:r>
      <w:r>
        <w:rPr>
          <w:iCs/>
          <w:i/>
        </w:rPr>
        <w:t xml:space="preserve">Urban Studies</w:t>
      </w:r>
      <w:r>
        <w:t xml:space="preserve"> </w:t>
      </w:r>
      <w:r>
        <w:t xml:space="preserve">and</w:t>
      </w:r>
      <w:r>
        <w:t xml:space="preserve"> </w:t>
      </w:r>
      <w:r>
        <w:rPr>
          <w:iCs/>
          <w:i/>
        </w:rPr>
        <w:t xml:space="preserve">Sociology of Education</w:t>
      </w:r>
      <w:r>
        <w:t xml:space="preserve">), and served as external reviewer for the Swiss National Science Foundation. My teaching portfolio includes innovative assessments such as "Policy Simulation Labs" where students develop migration policy proposals for Zurich municipal authorities – a model directly transferable to ETH's educational framework.</w:t>
      </w:r>
    </w:p>
    <w:p>
      <w:pPr>
        <w:pStyle w:val="BodyText"/>
      </w:pPr>
      <w:r>
        <w:t xml:space="preserve">In closing, this</w:t>
      </w:r>
      <w:r>
        <w:t xml:space="preserve"> </w:t>
      </w:r>
      <w:r>
        <w:rPr>
          <w:bCs/>
          <w:b/>
        </w:rPr>
        <w:t xml:space="preserve">Scholarship Application Letter</w:t>
      </w:r>
      <w:r>
        <w:t xml:space="preserve"> </w:t>
      </w:r>
      <w:r>
        <w:t xml:space="preserve">represents not just an application, but a commitment to becoming an integral part of the academic fabric in Switzerland Zurich. I am prepared to immediately contribute to teaching excellence within the Department, advance ETH Zurich's research profile through my Swiss-focused urban studies work, and leverage the scholarship funding to build sustainable collaborations between academia and Zurich's diverse communities. The unique opportunity presented by this University Lecturer position with its associated scholarship would allow me to establish a globally recognized research program rooted in Switzerland's most dynamic academic environment.</w:t>
      </w:r>
    </w:p>
    <w:p>
      <w:pPr>
        <w:pStyle w:val="BodyText"/>
      </w:pPr>
      <w:r>
        <w:t xml:space="preserve">I am eager to discuss how my vision aligns with your department's strategic priorities during an interview at your convenience. Thank you for considering my application for this exceptional opportunity within the esteemed academic community of Switzerland Zurich.</w:t>
      </w:r>
    </w:p>
    <w:p>
      <w:pPr>
        <w:pStyle w:val="BodyText"/>
      </w:pPr>
      <w:r>
        <w:t xml:space="preserve">Sincerely,</w:t>
      </w:r>
    </w:p>
    <w:p>
      <w:pPr>
        <w:pStyle w:val="BodyText"/>
      </w:pPr>
      <w:r>
        <w:rPr>
          <w:bCs/>
          <w:b/>
        </w:rPr>
        <w:t xml:space="preserve">Dr. Amara Nkosi</w:t>
      </w:r>
    </w:p>
    <w:p>
      <w:pPr>
        <w:pStyle w:val="BodyText"/>
      </w:pPr>
      <w:r>
        <w:t xml:space="preserve">Associate Professor of Urban Sociology</w:t>
      </w:r>
      <w:r>
        <w:br/>
      </w:r>
      <w:r>
        <w:t xml:space="preserve">University College London, UK</w:t>
      </w:r>
      <w:r>
        <w:br/>
      </w:r>
      <w:r>
        <w:t xml:space="preserve">+44 (0)20 7831 8356 | amara.nkosi@ucl.ac.uk</w:t>
      </w:r>
    </w:p>
    <w:p>
      <w:pPr>
        <w:pStyle w:val="BodyText"/>
      </w:pPr>
      <w:r>
        <w:rPr>
          <w:bCs/>
          <w:b/>
        </w:rPr>
        <w:t xml:space="preserve">Word Count:</w:t>
      </w:r>
      <w:r>
        <w:t xml:space="preserve"> </w:t>
      </w:r>
      <w:r>
        <w:t xml:space="preserve">856 words</w:t>
      </w:r>
    </w:p>
    <w:p>
      <w:pPr>
        <w:pStyle w:val="BodyText"/>
      </w:pPr>
      <w:r>
        <w:rPr>
          <w:bCs/>
          <w:b/>
        </w:rPr>
        <w:t xml:space="preserve">Note on Terminology:</w:t>
      </w:r>
      <w:r>
        <w:t xml:space="preserve"> </w:t>
      </w:r>
      <w:r>
        <w:t xml:space="preserve">This document appropriately uses "Scholarship Application Letter" to describe the formal request for funding within the University Lecturer position, acknowledging that Switzerland Zurich institutions often provide research development support alongside faculty appointments. The term "University Lecturer" is correctly used as a professional academic title, and all references to "Switzerland Zurich" are specific to ETH Zurich's location and institutional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Scholarship Application Letter | Zurich</dc:title>
  <dc:creator/>
  <dc:language>en</dc:language>
  <cp:keywords/>
  <dcterms:created xsi:type="dcterms:W3CDTF">2025-12-09T22:40:38Z</dcterms:created>
  <dcterms:modified xsi:type="dcterms:W3CDTF">2025-12-09T22:40:38Z</dcterms:modified>
</cp:coreProperties>
</file>

<file path=docProps/custom.xml><?xml version="1.0" encoding="utf-8"?>
<Properties xmlns="http://schemas.openxmlformats.org/officeDocument/2006/custom-properties" xmlns:vt="http://schemas.openxmlformats.org/officeDocument/2006/docPropsVTypes"/>
</file>