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in</w:t>
      </w:r>
      <w:r>
        <w:t xml:space="preserve"> </w:t>
      </w:r>
      <w:r>
        <w:t xml:space="preserve">Marseille</w:t>
      </w:r>
    </w:p>
    <w:bookmarkStart w:id="20" w:name="Xf3178e81aaab3b9c9b4b9ddf72f3ffd5b346eac"/>
    <w:p>
      <w:pPr>
        <w:pStyle w:val="Heading1"/>
      </w:pPr>
      <w:r>
        <w:t xml:space="preserve">Scholarship Application Letter: Advancing UX/UI Design Excellence in Marseille, France</w:t>
      </w:r>
    </w:p>
    <w:p>
      <w:pPr>
        <w:pStyle w:val="FirstParagraph"/>
      </w:pPr>
      <w:r>
        <w:t xml:space="preserve">Dear Scholarship Selection Committee,</w:t>
      </w:r>
    </w:p>
    <w:p>
      <w:pPr>
        <w:pStyle w:val="BodyText"/>
      </w:pPr>
      <w:r>
        <w:t xml:space="preserve">I am writing to express my profound enthusiasm for the opportunity to apply for the prestigious Scholarship Program supporting UX/UI Design professionals at [University/Institution Name] in Marseille, France. As a dedicated and emerging UX/UI Designer with a clear vision of contributing to Europe’s evolving digital landscape, I believe this scholarship represents the pivotal catalyst needed to transform my technical skills and cultural empathy into meaningful innovation within Marseille’s dynamic tech ecosystem. My application is not merely an academic pursuit—it is a commitment to becoming an integral part of Marseille’s creative future.</w:t>
      </w:r>
    </w:p>
    <w:p>
      <w:pPr>
        <w:pStyle w:val="BodyText"/>
      </w:pPr>
      <w:r>
        <w:t xml:space="preserve">My journey as a UX UI Designer began during my undergraduate studies in Digital Media at the National University of Singapore, where I immersed myself in human-centered design principles while collaborating on projects for Southeast Asian social enterprises. I quickly realized that exceptional user experience transcends aesthetics—it requires deep cultural understanding, contextual awareness, and a commitment to accessibility. My portfolio includes award-winning mobile applications designed for rural healthcare access and inclusive e-commerce platforms tailored for multilingual communities. These experiences solidified my belief that truly effective UX UI Design must be rooted in the lived realities of users, a philosophy I now seek to deepen through advanced training in France’s most culturally diverse city: Marseille.</w:t>
      </w:r>
    </w:p>
    <w:p>
      <w:pPr>
        <w:pStyle w:val="BodyText"/>
      </w:pPr>
      <w:r>
        <w:t xml:space="preserve">It is precisely Marseille’s unique position as a cosmopolitan crossroads—where North African, Southern European, and Mediterranean cultures converge—that makes it the ideal environment for my professional evolution. Having visited Marseille last year during a design research internship with [Local Design Studio Name], I was profoundly inspired by the city’s vibrant startup scene at La Cité de la Mer and its commitment to digital inclusion through initiatives like MARS (Marseille Acceleration &amp; Startup). I observed how local designers grapple with challenges such as creating intuitive interfaces for elderly populations in multi-lingual settings, or developing community-driven apps that respect both French urban culture and immigrant communities’ traditions. This is where my passion for inclusive design meets Marseille’s urgent needs. The city does not merely require skilled UX UI Designers—it demands designers who understand that Marseille’s digital future must reflect its soul.</w:t>
      </w:r>
    </w:p>
    <w:p>
      <w:pPr>
        <w:pStyle w:val="BodyText"/>
      </w:pPr>
      <w:r>
        <w:t xml:space="preserve">My academic background has equipped me with robust technical skills in Figma, Adobe XD, and user research methodologies, but I seek the advanced training offered by this scholarship to master contextual design thinking within complex multicultural environments. Specifically, I am eager to study under Professor [Name]’s pioneering work on "Designing for Mediterranean User Diversity" at Aix-Marseille University’s Digital Innovation Lab. This program uniquely bridges technical rigor with cultural anthropology—a critical gap in current UX education. I plan to develop a thesis project focused on optimizing public service digital platforms (e.g., city transportation apps or municipal portals) for Marseille’s diverse demographics, ensuring accessibility across language barriers, age groups, and socioeconomic backgrounds.</w:t>
      </w:r>
    </w:p>
    <w:p>
      <w:pPr>
        <w:pStyle w:val="BodyText"/>
      </w:pPr>
      <w:r>
        <w:t xml:space="preserve">My vision aligns perfectly with France’s national priorities in digital transformation. As stated in the French Digital Strategy 2030, "Digital solutions must be designed for all citizens—regardless of origin or ability." Marseille is at the forefront of this mission, with its municipal government actively seeking designers who can co-create tools that serve marginalized communities. My proposed project would directly support initiatives like Marseille Métropole’s Smart City Action Plan, ensuring digital services are not just functional but deeply human-centered. This scholarship would empower me to bring my research from theory into real-world impact—from prototyping for the city’s cultural heritage apps to collaborating with NGOs like [Local NGO Name] on accessibility audits.</w:t>
      </w:r>
    </w:p>
    <w:p>
      <w:pPr>
        <w:pStyle w:val="BodyText"/>
      </w:pPr>
      <w:r>
        <w:t xml:space="preserve">Financial considerations have been a significant barrier to my growth as a UX UI Designer. While I secured partial funding through my undergraduate institution, the cost of advanced design education in Europe remains prohibitive without support. This scholarship represents more than tuition coverage—it is an investment in Marseille’s future. My commitment to staying and contributing to the city post-graduation is unwavering: I intend to join or co-found a design studio focused on social impact, working with local businesses like [Marseille Tech Startup Name] or cultural institutions such as the Musée des Civilisations de l’Europe et de la Méditerranée (MuCEM). I am not seeking temporary training but a lifelong partnership with Marseille’s creative community.</w:t>
      </w:r>
    </w:p>
    <w:p>
      <w:pPr>
        <w:pStyle w:val="BodyText"/>
      </w:pPr>
      <w:r>
        <w:t xml:space="preserve">What sets my application apart is my demonstrated ability to translate cultural insight into design value. During my internship in Singapore, I led a team that redesigned a healthcare app for Malay and Tamil-speaking communities, increasing user retention by 40% through culturally resonant iconography and voice navigation. In Marseille, I would apply this methodology to create digital experiences that honor the city’s mosaic of identities—from the Vieux Port’s historical significance to the modern energy of Noailles district. My portfolio includes case studies where I collaborated with community elders to co-design interfaces reflecting intergenerational values—a skill critical for Marseille’s aging population and immigrant youth.</w:t>
      </w:r>
    </w:p>
    <w:p>
      <w:pPr>
        <w:pStyle w:val="BodyText"/>
      </w:pPr>
      <w:r>
        <w:t xml:space="preserve">I recognize that a Scholarship Application Letter must transcend personal ambition and demonstrate tangible community impact. This scholarship would enable me to become one of the designers who helps Marseille lead Europe in "designing for belonging"—where every digital interaction validates a user’s cultural identity rather than erasing it. I have attached my portfolio showcasing projects like [Project Name], which reimagined a refugee support platform with input from Marseille-based aid workers, and my research proposal outlining how we can adapt UX principles for the city’s unique socio-technological context.</w:t>
      </w:r>
    </w:p>
    <w:p>
      <w:pPr>
        <w:pStyle w:val="BodyText"/>
      </w:pPr>
      <w:r>
        <w:t xml:space="preserve">In closing, Marseille is not just the location of this scholarship—it is the living laboratory where I will forge my professional identity. As a future UX UI Designer embedded in France’s most culturally rich city, I am ready to contribute not only technical expertise but also a deep respect for the human stories behind every interface. This scholarship would allow me to join an ecosystem where design isn’t just about pixels—it’s about people. I am prepared to immerse myself fully in Marseille’s community, learn from its diverse voices, and ensure that the digital tools we create serve as bridges of connection rather than barriers.</w:t>
      </w:r>
    </w:p>
    <w:p>
      <w:pPr>
        <w:pStyle w:val="BodyText"/>
      </w:pPr>
      <w:r>
        <w:t xml:space="preserve">Thank you for considering my application. I eagerly await the opportunity to discuss how my vision for inclusive UX/UI Design aligns with your mission to empower innovators in Marseille. I am available at your convenience for an interview and can provide any additional materials required.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Portfolio: [Link to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Program in Marseille</dc:title>
  <dc:creator/>
  <dc:language>en</dc:language>
  <cp:keywords/>
  <dcterms:created xsi:type="dcterms:W3CDTF">2026-06-03T05:14:34Z</dcterms:created>
  <dcterms:modified xsi:type="dcterms:W3CDTF">2026-06-03T05:14:34Z</dcterms:modified>
</cp:coreProperties>
</file>

<file path=docProps/custom.xml><?xml version="1.0" encoding="utf-8"?>
<Properties xmlns="http://schemas.openxmlformats.org/officeDocument/2006/custom-properties" xmlns:vt="http://schemas.openxmlformats.org/officeDocument/2006/docPropsVTypes"/>
</file>