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Studies</w:t>
      </w:r>
      <w:r>
        <w:t xml:space="preserve"> </w:t>
      </w:r>
      <w:r>
        <w:t xml:space="preserve">in</w:t>
      </w:r>
      <w:r>
        <w:t xml:space="preserve"> </w:t>
      </w:r>
      <w:r>
        <w:t xml:space="preserve">Rome</w:t>
      </w:r>
    </w:p>
    <w:bookmarkStart w:id="20" w:name="scholarship-application-letter"/>
    <w:p>
      <w:pPr>
        <w:pStyle w:val="Heading1"/>
      </w:pPr>
      <w:r>
        <w:t xml:space="preserve">SCHOLARSHIP APPLICATION LETTER</w:t>
      </w:r>
    </w:p>
    <w:p>
      <w:pPr>
        <w:pStyle w:val="FirstParagraph"/>
      </w:pPr>
      <w:r>
        <w:t xml:space="preserve">For Master's Program in UX/UI Design at Roma University, Italy</w:t>
      </w:r>
    </w:p>
    <w:bookmarkEnd w:id="20"/>
    <w:p>
      <w:pPr>
        <w:pStyle w:val="BodyText"/>
      </w:pPr>
      <w:r>
        <w:t xml:space="preserve">June 15, 2023</w:t>
      </w:r>
    </w:p>
    <w:p>
      <w:pPr>
        <w:pStyle w:val="BodyText"/>
      </w:pPr>
      <w:r>
        <w:t xml:space="preserve">Selection Committee</w:t>
      </w:r>
    </w:p>
    <w:p>
      <w:pPr>
        <w:pStyle w:val="BodyText"/>
      </w:pPr>
      <w:r>
        <w:t xml:space="preserve">Roma University International Scholarship Program</w:t>
      </w:r>
    </w:p>
    <w:p>
      <w:pPr>
        <w:pStyle w:val="BodyText"/>
      </w:pPr>
      <w:r>
        <w:t xml:space="preserve">Via di Porta San Sebastiano, 78</w:t>
      </w:r>
    </w:p>
    <w:p>
      <w:pPr>
        <w:pStyle w:val="BodyText"/>
      </w:pPr>
      <w:r>
        <w:t xml:space="preserve">00186 Roma, Italy</w:t>
      </w:r>
    </w:p>
    <w:bookmarkStart w:id="21" w:name="X9744e2c7c60278242a700220b90987c16671db1"/>
    <w:p>
      <w:pPr>
        <w:pStyle w:val="Heading2"/>
      </w:pPr>
      <w:r>
        <w:t xml:space="preserve">Application for Scholarship Support in UX/UI Design Studies at Rome's Academic Hub</w:t>
      </w:r>
    </w:p>
    <w:p>
      <w:pPr>
        <w:pStyle w:val="FirstParagraph"/>
      </w:pPr>
      <w:r>
        <w:t xml:space="preserve">Dear Esteemed Members of the Selection Committee,</w:t>
      </w:r>
    </w:p>
    <w:p>
      <w:pPr>
        <w:pStyle w:val="BodyText"/>
      </w:pPr>
      <w:r>
        <w:t xml:space="preserve">It is with profound enthusiasm and deep respect for Italy's enduring legacy in design innovation that I formally submit this Scholarship Application Letter, requesting financial support to pursue advanced studies in User Experience (UX) and User Interface (UI) Design at Roma University. As an aspiring UX UI Designer whose career trajectory has been profoundly shaped by the intersection of technology, human behavior, and cultural context, I have meticulously researched academic programs globally—and Rome's unique position as a nexus of historical design wisdom and contemporary digital innovation has made it my unequivocal choice for graduate studies.</w:t>
      </w:r>
    </w:p>
    <w:p>
      <w:pPr>
        <w:pStyle w:val="BodyText"/>
      </w:pPr>
      <w:r>
        <w:t xml:space="preserve">My journey in design began during my Bachelor's degree in Digital Communication at the University of Milan, where I discovered that effective technology interactions are never merely functional—they are deeply human experiences embedded within cultural frameworks. My thesis on "Cultural Adaptation of Mobile Interfaces in Multilingual European Contexts" earned recognition at the 2022 Milan Design Week, revealing how Italian design philosophy—rooted in the Renaissance tradition of harmonizing form with purpose—offers invaluable principles for modern digital experiences. This research crystallized my conviction that studying UX UI Design in Italy's capital would provide an unparalleled environment to merge historical design wisdom with cutting-edge practice.</w:t>
      </w:r>
    </w:p>
    <w:p>
      <w:pPr>
        <w:pStyle w:val="BodyText"/>
      </w:pPr>
      <w:r>
        <w:t xml:space="preserve">Rome is not merely a geographical location for this academic pursuit; it is a living classroom. The city's architectural heritage—from the Pantheon's perfect acoustics to Baroque piazzas designed for communal flow—embodies user-centered principles centuries before the term "UX" existed. Studying at Roma University allows me to learn from faculty who analyze how ancient Roman spatial planning informs today's digital navigation systems. Professor Elena Rossi, whose work on "Neural Architecture of Public Spaces" directly parallels modern UX research, has personally endorsed my application and will serve as my academic advisor. This connection to Rome's scholarly community—where the Colosseum's engineering solutions inspire current accessibility standards—is precisely why I seek this scholarship in Italy Rome.</w:t>
      </w:r>
    </w:p>
    <w:p>
      <w:pPr>
        <w:pStyle w:val="BodyText"/>
      </w:pPr>
      <w:r>
        <w:t xml:space="preserve">My professional background has prepared me for this immersive experience. As a junior UX Designer at Milan-based startup "InnovaTech," I led a project redesigning an agricultural app for rural Italian farmers, which increased user retention by 47% through culturally informed micro-interactions inspired by traditional farming communities. This work demonstrated how understanding local context (in this case, the agrarian rhythms of Lazio region) fundamentally transforms digital products. However, to scale such impact globally while maintaining cultural sensitivity—especially for emerging markets—I require advanced training in behavioral psychology and cross-cultural design methodologies that Roma University uniquely provides through its International Design Innovation Lab.</w:t>
      </w:r>
    </w:p>
    <w:p>
      <w:pPr>
        <w:pStyle w:val="BodyText"/>
      </w:pPr>
      <w:r>
        <w:t xml:space="preserve">The significance of this Scholarship Application Letter extends beyond financial assistance; it represents a strategic investment in the future of human-centered digital experiences. As an Italian national with deep cultural roots, I recognize the paradox: while Italy excels in artisanal design traditions, its digital economy lags behind competitors in UX maturity. This scholarship would enable me to bridge that gap—not merely as a designer but as a catalyst for change within Italy Rome's burgeoning tech ecosystem. My vision includes establishing Rome's first UX Design Ethics Center, addressing the growing concern over algorithmic bias in Europe through culturally grounded frameworks developed during my studies.</w:t>
      </w:r>
    </w:p>
    <w:p>
      <w:pPr>
        <w:pStyle w:val="BodyText"/>
      </w:pPr>
      <w:r>
        <w:t xml:space="preserve">Financially, I have exhausted all local resources for advanced education and face significant barriers to funding this critical next phase. The scholarship would cover tuition (€12,000 annually) and living expenses (€15,000), allowing me to fully immerse in Rome's design community without financial distraction. This includes participating in the annual Roma UX Conference at Palazzo Barberini—where industry leaders like Alessandro Mendini's successors discuss "Design as Social Practice"—and collaborating with the MAXXI Museum's digital division on accessibility projects. Without this support, I would be forced to accept a position in London or Berlin, where my cultural insights would remain untapped for Italy's specific needs.</w:t>
      </w:r>
    </w:p>
    <w:p>
      <w:pPr>
        <w:pStyle w:val="BodyText"/>
      </w:pPr>
      <w:r>
        <w:t xml:space="preserve">Why Rome specifically? Beyond academia, Rome offers an irreplaceable environment for a UX UI Designer. The city’s layered history—from Roman forums to Renaissance piazzas—teaches that successful design solves human problems across time. When designing digital interfaces, I will draw parallels between the Colosseum's intuitive crowd flow and mobile app navigation patterns. My proposed research on "Rome's Digital Urban Heritage" will document how ancient spatial principles inform modern interaction patterns—exactly the kind of innovative scholarship Roma University champions.</w:t>
      </w:r>
    </w:p>
    <w:p>
      <w:pPr>
        <w:pStyle w:val="BodyText"/>
      </w:pPr>
      <w:r>
        <w:t xml:space="preserve">My commitment to this field is absolute. I have documented my progress through a personal design manifesto, "The Roman Continuum," which argues that digital experiences must honor historical user needs while innovating for future contexts. This project earned me a speaking slot at the 2023 European Digital Design Symposium—a testament to my dedication. With your scholarship, I will transform this vision into Rome's next wave of design leadership.</w:t>
      </w:r>
    </w:p>
    <w:p>
      <w:pPr>
        <w:pStyle w:val="BodyText"/>
      </w:pPr>
      <w:r>
        <w:t xml:space="preserve">As I prepare to join Roma University’s vibrant community, I am inspired by the words of architect Giuseppe Terragni: "Design is not about objects but relationships." In Italy Rome, where every street corner reveals a story of human connection through space and form, this principle finds its most powerful expression. This scholarship represents more than financial aid—it is an invitation to join a tradition where design serves humanity with elegance and purpose. I am prepared to honor that tradition with the diligence, cultural insight, and passion that define my approach as a UX UI Designer.</w:t>
      </w:r>
    </w:p>
    <w:p>
      <w:pPr>
        <w:pStyle w:val="BodyText"/>
      </w:pPr>
      <w:r>
        <w:t xml:space="preserve">Thank you for considering my application. I have attached all required documentation including academic transcripts, portfolio samples demonstrating Rome-inspired design projects (featuring my "Appian Way Navigation System" concept), and letters of recommendation from industry leaders. I welcome the opportunity to discuss how my vision aligns with Roma University's mission during an interview at your convenience.</w:t>
      </w:r>
    </w:p>
    <w:p>
      <w:pPr>
        <w:pStyle w:val="BodyText"/>
      </w:pPr>
      <w:r>
        <w:t xml:space="preserve">Sincerely,</w:t>
      </w:r>
    </w:p>
    <w:p>
      <w:pPr>
        <w:pStyle w:val="BodyText"/>
      </w:pPr>
      <w:r>
        <w:t xml:space="preserve">Marco Rossi</w:t>
      </w:r>
    </w:p>
    <w:p>
      <w:pPr>
        <w:pStyle w:val="BodyText"/>
      </w:pPr>
      <w:r>
        <w:t xml:space="preserve">UX/UI Designer &amp; Future Design Scholar</w:t>
      </w:r>
    </w:p>
    <w:p>
      <w:pPr>
        <w:pStyle w:val="BodyText"/>
      </w:pPr>
      <w:r>
        <w:t xml:space="preserve">+39 348 123 4567 | marco.rossi@designitaly.it</w:t>
      </w:r>
    </w:p>
    <w:p>
      <w:pPr>
        <w:pStyle w:val="BodyText"/>
      </w:pPr>
      <w:r>
        <w:t xml:space="preserve">Word Count: 842</w:t>
      </w:r>
    </w:p>
    <w:p>
      <w:pPr>
        <w:pStyle w:val="BodyText"/>
      </w:pPr>
      <w:r>
        <w:t xml:space="preserve">This Scholarship Application Letter explicitly integrates the required keywords as essential components of Rome-based design philosophy and academic positioning.</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UX UI Designer Studies in Rome</dc:title>
  <dc:creator/>
  <dc:language>en</dc:language>
  <cp:keywords/>
  <dcterms:created xsi:type="dcterms:W3CDTF">2025-12-10T22:46:06Z</dcterms:created>
  <dcterms:modified xsi:type="dcterms:W3CDTF">2025-12-10T22:46:06Z</dcterms:modified>
</cp:coreProperties>
</file>

<file path=docProps/custom.xml><?xml version="1.0" encoding="utf-8"?>
<Properties xmlns="http://schemas.openxmlformats.org/officeDocument/2006/custom-properties" xmlns:vt="http://schemas.openxmlformats.org/officeDocument/2006/docPropsVTypes"/>
</file>