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UX</w:t>
      </w:r>
      <w:r>
        <w:t xml:space="preserve"> </w:t>
      </w:r>
      <w:r>
        <w:t xml:space="preserve">UI</w:t>
      </w:r>
      <w:r>
        <w:t xml:space="preserve"> </w:t>
      </w:r>
      <w:r>
        <w:t xml:space="preserve">Designer</w:t>
      </w:r>
      <w:r>
        <w:t xml:space="preserve"> </w:t>
      </w:r>
      <w:r>
        <w:t xml:space="preserve">Program</w:t>
      </w:r>
      <w:r>
        <w:t xml:space="preserve"> </w:t>
      </w:r>
      <w:r>
        <w:t xml:space="preserve">in</w:t>
      </w:r>
      <w:r>
        <w:t xml:space="preserve"> </w:t>
      </w:r>
      <w:r>
        <w:t xml:space="preserve">Seoul,</w:t>
      </w:r>
      <w:r>
        <w:t xml:space="preserve"> </w:t>
      </w:r>
      <w:r>
        <w:t xml:space="preserve">South</w:t>
      </w:r>
      <w:r>
        <w:t xml:space="preserve"> </w:t>
      </w:r>
      <w:r>
        <w:t xml:space="preserve">Korea</w:t>
      </w:r>
    </w:p>
    <w:bookmarkStart w:id="20" w:name="X92b095ba594c82d9ae3885bfee935cabdb4ac1e"/>
    <w:p>
      <w:pPr>
        <w:pStyle w:val="Heading1"/>
      </w:pPr>
      <w:r>
        <w:t xml:space="preserve">Scholarship Application Letter: Pursuing Advanced UX/UI Design Education in Seoul, South Korea</w:t>
      </w:r>
    </w:p>
    <w:p>
      <w:pPr>
        <w:pStyle w:val="FirstParagraph"/>
      </w:pPr>
      <w:r>
        <w:t xml:space="preserve">Dear Scholarship Committee of the International Design Foundation at Kookmin University,</w:t>
      </w:r>
    </w:p>
    <w:p>
      <w:pPr>
        <w:pStyle w:val="BodyText"/>
      </w:pPr>
      <w:r>
        <w:t xml:space="preserve">With profound enthusiasm and unwavering commitment to excellence in digital experience creation, I am submitting my Scholarship Application Letter for the Master of Arts in User Experience and Interface Design program at Kookmin University's School of Design in Seoul, South Korea. As an emerging</w:t>
      </w:r>
      <w:r>
        <w:t xml:space="preserve"> </w:t>
      </w:r>
      <w:r>
        <w:rPr>
          <w:bCs/>
          <w:b/>
        </w:rPr>
        <w:t xml:space="preserve">UX UI Designer</w:t>
      </w:r>
      <w:r>
        <w:t xml:space="preserve"> </w:t>
      </w:r>
      <w:r>
        <w:t xml:space="preserve">with a proven track record of translating user needs into intuitive digital solutions, I seek to deepen my expertise within one of the world’s most dynamic technological ecosystems—Seoul, South Korea. This scholarship represents not merely financial assistance, but a pivotal investment in my capacity to contribute meaningfully to the global</w:t>
      </w:r>
      <w:r>
        <w:t xml:space="preserve"> </w:t>
      </w:r>
      <w:r>
        <w:rPr>
          <w:bCs/>
          <w:b/>
        </w:rPr>
        <w:t xml:space="preserve">UX UI Designer</w:t>
      </w:r>
      <w:r>
        <w:t xml:space="preserve"> </w:t>
      </w:r>
      <w:r>
        <w:t xml:space="preserve">community while embracing Seoul’s unparalleled innovation landscape.</w:t>
      </w:r>
    </w:p>
    <w:p>
      <w:pPr>
        <w:pStyle w:val="BodyText"/>
      </w:pPr>
      <w:r>
        <w:t xml:space="preserve">My journey as a</w:t>
      </w:r>
      <w:r>
        <w:t xml:space="preserve"> </w:t>
      </w:r>
      <w:r>
        <w:rPr>
          <w:bCs/>
          <w:b/>
        </w:rPr>
        <w:t xml:space="preserve">UX UI Designer</w:t>
      </w:r>
      <w:r>
        <w:t xml:space="preserve"> </w:t>
      </w:r>
      <w:r>
        <w:t xml:space="preserve">began during my undergraduate studies at the National University of Singapore, where I led a team in redesigning an e-commerce platform for Southeast Asian users. Our research-driven approach—incorporating ethnographic interviews, usability testing, and data analytics—increased user retention by 37% and won the university’s Innovation Award. Subsequently, I collaborated with a Seoul-based startup during a summer internship, developing a mobile app for local artisans that leveraged Korean cultural nuances in its interface. This experience ignited my fascination with how Seoul’s blend of cutting-edge technology and deep-rooted cultural identity shapes user expectations. I witnessed firsthand how Samsung’s design teams integrate *hanok* (traditional Korean house) aesthetics into minimalist digital interfaces, while Coupang’s app prioritizes seamless navigation for high-volume mobile shoppers—a testament to South Korea’s leadership in</w:t>
      </w:r>
      <w:r>
        <w:t xml:space="preserve"> </w:t>
      </w:r>
      <w:r>
        <w:rPr>
          <w:bCs/>
          <w:b/>
        </w:rPr>
        <w:t xml:space="preserve">UX UI Designer</w:t>
      </w:r>
      <w:r>
        <w:t xml:space="preserve"> </w:t>
      </w:r>
      <w:r>
        <w:t xml:space="preserve">innovation. Seoul is not just a city; it is the living laboratory where global UX principles intersect with uniquely Korean user behaviors.</w:t>
      </w:r>
    </w:p>
    <w:p>
      <w:pPr>
        <w:pStyle w:val="BodyText"/>
      </w:pPr>
      <w:r>
        <w:t xml:space="preserve">Why South Korea Seoul? Beyond its status as a global tech hub, Seoul offers an irreplaceable environment for my growth. The city’s digital infrastructure—ranked #1 globally for 5G penetration and ubiquitous mobile adoption—creates fertile ground for experimenting with next-gen UX paradigms like AI-driven personalization and voice interfaces. Kookmin University’s program stands out for its industry partnerships with firms like Naver (Korea’s leading search engine) and Hyundai Mobis, which are redefining user experiences through automotive interfaces and smart city applications. I am particularly eager to contribute to Professor Lee’s research on *cultural-contextual UI design*—a field where Seoul leads globally. My proposed thesis, "Designing Inclusive Interfaces for Korea’s Aging Population in Smart Cities," directly aligns with South Korea’s national initiative to build a *Silver Society*. This scholarship would enable me to access Kookmin’s state-of-the-art UX lab and conduct fieldwork across Seoul districts like Gangnam and Seongdong—where cultural diversity meets technological adoption at scale.</w:t>
      </w:r>
    </w:p>
    <w:p>
      <w:pPr>
        <w:pStyle w:val="BodyText"/>
      </w:pPr>
      <w:r>
        <w:t xml:space="preserve">My technical proficiency spans Figma, Adobe XD, prototyping for AR/VR applications, and user-centered research methodologies. However, what distinguishes me is my focus on *human-centered design within Asian contexts*. While studying in Seoul, I will actively engage with the Seoul Design Foundation’s workshops and contribute to their "Design for All" community projects. For instance, I recently collaborated with a non-profit to redesign a mental health app for Korean youth—a project requiring sensitivity to local stigma around counseling services. This experience underscored that effective</w:t>
      </w:r>
      <w:r>
        <w:t xml:space="preserve"> </w:t>
      </w:r>
      <w:r>
        <w:rPr>
          <w:bCs/>
          <w:b/>
        </w:rPr>
        <w:t xml:space="preserve">UX UI Designer</w:t>
      </w:r>
      <w:r>
        <w:t xml:space="preserve"> </w:t>
      </w:r>
      <w:r>
        <w:t xml:space="preserve">work in</w:t>
      </w:r>
      <w:r>
        <w:t xml:space="preserve"> </w:t>
      </w:r>
      <w:r>
        <w:rPr>
          <w:bCs/>
          <w:b/>
        </w:rPr>
        <w:t xml:space="preserve">South Korea Seoul</w:t>
      </w:r>
      <w:r>
        <w:t xml:space="preserve"> </w:t>
      </w:r>
      <w:r>
        <w:t xml:space="preserve">demands more than aesthetic skill; it requires cultural fluency, ethical consideration, and an understanding of how Seoul’s fast-paced digital culture influences user behavior.</w:t>
      </w:r>
    </w:p>
    <w:p>
      <w:pPr>
        <w:pStyle w:val="BodyText"/>
      </w:pPr>
      <w:r>
        <w:t xml:space="preserve">The cost of studying at Kookmin University exceeds my personal savings. While I have secured partial funding through my employer (a Singaporean design agency), the gap remains significant. This scholarship would alleviate financial barriers, allowing me to fully immerse myself in Seoul’s design ecosystem without distraction. More importantly, it would affirm my commitment to becoming a bridge between Western UX methodologies and Korea’s unique market needs—a role critical for global tech companies expanding into Asia. I envision leading a UX team at a Seoul-based multinational post-graduation, ensuring products resonate authentically with Korean users while maintaining international standards.</w:t>
      </w:r>
    </w:p>
    <w:p>
      <w:pPr>
        <w:pStyle w:val="BodyText"/>
      </w:pPr>
      <w:r>
        <w:t xml:space="preserve">Seoul’s spirit of innovation is encapsulated in its nickname: "the city where the future arrives early." As a</w:t>
      </w:r>
      <w:r>
        <w:t xml:space="preserve"> </w:t>
      </w:r>
      <w:r>
        <w:rPr>
          <w:bCs/>
          <w:b/>
        </w:rPr>
        <w:t xml:space="preserve">UX UI Designer</w:t>
      </w:r>
      <w:r>
        <w:t xml:space="preserve">, I aspire to be part of that future. The scholarship would empower me not only to learn from Seoul’s world-class faculty but also to contribute my skills—such as optimizing mobile-first interfaces for Korea’s 95% smartphone penetration—to real-world projects across the city. My goal is clear: to become a leader who elevates the global UX/UI field through insights forged in South Korea’s most vibrant design environment. I am ready to embrace Seoul’s challenges and opportunities with dedication, creativity, and respect for its cultural legacy.</w:t>
      </w:r>
    </w:p>
    <w:p>
      <w:pPr>
        <w:pStyle w:val="BodyText"/>
      </w:pPr>
      <w:r>
        <w:t xml:space="preserve">I have attached my portfolio showcasing projects like "K-pop Concert Ticketing App" (used by 50,000+ users during a Seoul festival) and a case study on optimizing Samsung’s mobile banking UX for elderly users. These reflect my ability to merge technical precision with deep cultural insight—a skill essential for thriving as a</w:t>
      </w:r>
      <w:r>
        <w:t xml:space="preserve"> </w:t>
      </w:r>
      <w:r>
        <w:rPr>
          <w:bCs/>
          <w:b/>
        </w:rPr>
        <w:t xml:space="preserve">UX UI Designer</w:t>
      </w:r>
      <w:r>
        <w:t xml:space="preserve"> </w:t>
      </w:r>
      <w:r>
        <w:t xml:space="preserve">in</w:t>
      </w:r>
      <w:r>
        <w:t xml:space="preserve"> </w:t>
      </w:r>
      <w:r>
        <w:rPr>
          <w:bCs/>
          <w:b/>
        </w:rPr>
        <w:t xml:space="preserve">South Korea Seoul</w:t>
      </w:r>
      <w:r>
        <w:t xml:space="preserve">. Thank you for considering this Scholarship Application Letter. I welcome the opportunity to discuss how my vision aligns with your mission to cultivate globally minded designers who shape tomorrow’s digital experiences from the heart of Seoul.</w:t>
      </w:r>
    </w:p>
    <w:p>
      <w:pPr>
        <w:pStyle w:val="BodyText"/>
      </w:pPr>
      <w:r>
        <w:t xml:space="preserve">Sincerely,</w:t>
      </w:r>
    </w:p>
    <w:p>
      <w:pPr>
        <w:pStyle w:val="BodyText"/>
      </w:pPr>
      <w:r>
        <w:t xml:space="preserve">[Your Full Name]</w:t>
      </w:r>
    </w:p>
    <w:p>
      <w:pPr>
        <w:pStyle w:val="BodyText"/>
      </w:pPr>
      <w:r>
        <w:t xml:space="preserve">Mobile: +[Your Number] | Email: [Your Email]</w:t>
      </w:r>
    </w:p>
    <w:p>
      <w:pPr>
        <w:pStyle w:val="BodyText"/>
      </w:pPr>
      <w:r>
        <w:t xml:space="preserve">Date: October 26,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UX UI Designer Program in Seoul, South Korea</dc:title>
  <dc:creator/>
  <dc:language>en</dc:language>
  <cp:keywords/>
  <dcterms:created xsi:type="dcterms:W3CDTF">2026-07-24T00:13:52Z</dcterms:created>
  <dcterms:modified xsi:type="dcterms:W3CDTF">2026-07-24T00:13:52Z</dcterms:modified>
</cp:coreProperties>
</file>

<file path=docProps/custom.xml><?xml version="1.0" encoding="utf-8"?>
<Properties xmlns="http://schemas.openxmlformats.org/officeDocument/2006/custom-properties" xmlns:vt="http://schemas.openxmlformats.org/officeDocument/2006/docPropsVTypes"/>
</file>