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Veterinary</w:t>
      </w:r>
      <w:r>
        <w:t xml:space="preserve"> </w:t>
      </w:r>
      <w:r>
        <w:t xml:space="preserve">Studies</w:t>
      </w:r>
      <w:r>
        <w:t xml:space="preserve"> </w:t>
      </w:r>
      <w:r>
        <w:t xml:space="preserve">in</w:t>
      </w:r>
      <w:r>
        <w:t xml:space="preserve"> </w:t>
      </w:r>
      <w:r>
        <w:t xml:space="preserve">France</w:t>
      </w:r>
      <w:r>
        <w:t xml:space="preserve"> </w:t>
      </w:r>
      <w:r>
        <w:t xml:space="preserve">Marseille</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r>
        <w:br/>
      </w:r>
      <w:r>
        <w:t xml:space="preserve">Faculty of Veterinary Medicine</w:t>
      </w:r>
      <w:r>
        <w:br/>
      </w:r>
      <w:r>
        <w:t xml:space="preserve">University of Marseille (France Marseille)</w:t>
      </w:r>
      <w:r>
        <w:br/>
      </w:r>
      <w:r>
        <w:t xml:space="preserve">15 Boulevard Charles Livon</w:t>
      </w:r>
      <w:r>
        <w:br/>
      </w:r>
      <w:r>
        <w:t xml:space="preserve">13005 Marseille, France</w:t>
      </w:r>
    </w:p>
    <w:bookmarkStart w:id="20" w:name="X2623631dd7491e176b3df80ec19aaaa3cc2e5f0"/>
    <w:p>
      <w:pPr>
        <w:pStyle w:val="Heading2"/>
      </w:pPr>
      <w:r>
        <w:t xml:space="preserve">Subject: Request for Scholarship Support for Veterinary Studies at the University of Marseille</w:t>
      </w:r>
    </w:p>
    <w:p>
      <w:pPr>
        <w:pStyle w:val="FirstParagraph"/>
      </w:pPr>
      <w:r>
        <w:t xml:space="preserve">Dear Esteemed Scholarship Committee,</w:t>
      </w:r>
    </w:p>
    <w:p>
      <w:pPr>
        <w:pStyle w:val="BodyText"/>
      </w:pPr>
      <w:r>
        <w:t xml:space="preserve">As I submit this comprehensive Scholarship Application Letter, I stand before you with profound dedication to a career as a compassionate and innovative Veterinarian. My lifelong passion for animal welfare has driven me to pursue advanced veterinary education in the vibrant academic environment of France Marseille, where I seek to become a leader in tropical veterinary medicine and coastal ecosystem health—a field uniquely positioned within the Mediterranean context of your esteemed institution.</w:t>
      </w:r>
    </w:p>
    <w:p>
      <w:pPr>
        <w:pStyle w:val="BodyText"/>
      </w:pPr>
      <w:r>
        <w:t xml:space="preserve">My journey toward becoming a Veterinarian began at age ten when I volunteered at a rural animal rescue center in Kenya. Witnessing the devastating impact of zoonotic diseases on both livestock and human communities ignited my commitment to veterinary medicine as a force for global health equity. This experience, coupled with my undergraduate degree in Animal Science from the University of Nairobi (2019), solidified my resolve to specialize in emerging infectious diseases—particularly those affecting coastal regions where human-animal interactions are intense and climate change amplifies health risks. France Marseille, with its unique position as a Mediterranean port city facing challenges of urban wildlife management, marine animal conservation, and international disease surveillance, represents the ideal crucible for this specialization.</w:t>
      </w:r>
    </w:p>
    <w:p>
      <w:pPr>
        <w:pStyle w:val="BodyText"/>
      </w:pPr>
      <w:r>
        <w:t xml:space="preserve">It is precisely in this context that I am drawn to the Master’s program in Veterinary Public Health at your Faculty. The University of Marseille’s research on marine mammal health (e.g., studies of cetacean strandings along the Provence coast) and its partnerships with institutions like the Mediterranean Marine Mammal Observatory directly align with my proposed thesis: "Climate-Driven Zoonotic Disease Transmission in Urban Coastal Ecosystems: A Marseille Case Study." This research could provide critical insights for public health policies in France Marseille, where rising sea temperatures and tourism pressures create unprecedented challenges for animal and human coexistence. I have closely followed your faculty’s groundbreaking work on avian influenza surveillance, which demonstrates the institution’s commitment to addressing real-world veterinary challenges in this dynamic city.</w:t>
      </w:r>
    </w:p>
    <w:p>
      <w:pPr>
        <w:pStyle w:val="BodyText"/>
      </w:pPr>
      <w:r>
        <w:t xml:space="preserve">My academic preparation includes fieldwork documenting canine distemper outbreaks in Marseille’s stray dog populations during a summer internship with the French National Veterinary School (ENVT). This experience revealed how socioeconomic factors intersect with animal health—a perspective I aim to deepen through your program’s interdisciplinary curriculum combining veterinary medicine, environmental science, and public health. I am particularly eager to collaborate with Dr. Élodie Moreau’s team on their project mapping rabies vectors across Marseille’s historic districts, as this work embodies the practical application of veterinary science that I aspire to master.</w:t>
      </w:r>
    </w:p>
    <w:p>
      <w:pPr>
        <w:pStyle w:val="BodyText"/>
      </w:pPr>
      <w:r>
        <w:t xml:space="preserve">Financial considerations present significant barriers to my academic progression. My family, though supportive, cannot cover the full cost of tuition and living expenses in France Marseille ($38,500 annually), especially given my status as an international student requiring health insurance and research-related travel within the Mediterranean. This Scholarship Application Letter represents not merely a request for funding but a strategic investment in future veterinary leadership. With this scholarship, I would become a bridge between global animal health networks and local Marseille communities—applying knowledge of coastal veterinary challenges to improve outcomes for both domestic animals and marine species in the region.</w:t>
      </w:r>
    </w:p>
    <w:p>
      <w:pPr>
        <w:pStyle w:val="BodyText"/>
      </w:pPr>
      <w:r>
        <w:t xml:space="preserve">My long-term vision extends beyond clinical practice. I intend to establish a mobile veterinary clinic serving Marseille’s underserved neighborhoods, with special focus on the city’s vulnerable street animal populations and fishing communities affected by marine pollution. This initiative would directly support France Marseille’s municipal goals of enhancing urban biodiversity and sustainable tourism. Furthermore, my research will inform policy recommendations for the European Union’s One Health Strategy, particularly regarding coastal disease prevention frameworks—a contribution I can only make with advanced training from your institution.</w:t>
      </w:r>
    </w:p>
    <w:p>
      <w:pPr>
        <w:pStyle w:val="BodyText"/>
      </w:pPr>
      <w:r>
        <w:t xml:space="preserve">What distinguishes me as a candidate is not merely academic excellence (I graduated with honors, ranking 3rd in my class), but a proven ability to translate veterinary knowledge into community action. During my time in Kenya, I co-founded "Paws for Progress," an NGO providing free spay/neuter services and vaccination drives that reduced parvovirus cases by 65% across three counties. I have since adapted this model for urban settings during volunteer work with Marseille’s Association Vétérinaire Sans Frontières. This hands-on experience—managing animal welfare projects amid complex social dynamics—has prepared me to thrive in your program’s collaborative environment and contribute meaningfully to France Marseille’s veterinary landscape.</w:t>
      </w:r>
    </w:p>
    <w:p>
      <w:pPr>
        <w:pStyle w:val="BodyText"/>
      </w:pPr>
      <w:r>
        <w:t xml:space="preserve">Choosing France Marseille as my academic destination was not arbitrary. The city’s unique blend of ancient port traditions, modern research infrastructure, and Mediterranean biodiversity offers an irreplaceable learning laboratory. Unlike static urban settings elsewhere, Marseille presents dynamic challenges: the influx of migratory birds at La Ciotat wetlands, the seasonal presence of sea turtles in Calanque National Park, and the complex interplay between tourism and animal welfare all provide fertile ground for veterinary innovation. Your Faculty’s partnership with the Marseille Aquarium for marine mammal health studies exemplifies this synergy—exactly where I want to focus my expertise as a future Veterinarian.</w:t>
      </w:r>
    </w:p>
    <w:p>
      <w:pPr>
        <w:pStyle w:val="BodyText"/>
      </w:pPr>
      <w:r>
        <w:t xml:space="preserve">I understand that this Scholarship Application Letter is more than a formality; it is an opportunity to demonstrate how my aspirations align with your mission. By supporting me, the scholarship committee would invest in someone who will: (1) advance Marseille’s reputation as a hub for cutting-edge veterinary science, (2) strengthen local community health through innovative outreach programs, and (3) foster international collaboration in addressing global animal health challenges. I am committed to honoring this trust by becoming a leader who embodies the highest standards of veterinary care while contributing to France Marseille’s legacy of scientific excellence.</w:t>
      </w:r>
    </w:p>
    <w:p>
      <w:pPr>
        <w:pStyle w:val="BodyText"/>
      </w:pPr>
      <w:r>
        <w:t xml:space="preserve">Thank you for considering my application. I welcome the opportunity to discuss how my vision for veterinary medicine complements the University of Marseille’s strategic goals. My resume, academic transcripts, and two letters of recommendation are attached for your review. I eagerly await the possibility of contributing to your institution as a future Veterinarian dedicated to transforming animal health in France Marseille and beyond.</w:t>
      </w:r>
    </w:p>
    <w:p>
      <w:pPr>
        <w:pStyle w:val="BodyText"/>
      </w:pPr>
      <w:r>
        <w:t xml:space="preserve">Sincerely,</w:t>
      </w:r>
    </w:p>
    <w:p>
      <w:pPr>
        <w:pStyle w:val="BodyText"/>
      </w:pPr>
      <w:r>
        <w:t xml:space="preserve">Amara Ndiaye</w:t>
      </w:r>
    </w:p>
    <w:p>
      <w:pPr>
        <w:pStyle w:val="BodyText"/>
      </w:pPr>
      <w:r>
        <w:t xml:space="preserve">Animal Science Graduate, University of Nairobi</w:t>
      </w:r>
      <w:r>
        <w:br/>
      </w:r>
      <w:r>
        <w:t xml:space="preserve">Email: amara.ndiaye@univ-nairobi.ac.ke | Phone: +254 700 123456</w:t>
      </w:r>
    </w:p>
    <w:p>
      <w:pPr>
        <w:pStyle w:val="BodyText"/>
      </w:pPr>
      <w:r>
        <w:rPr>
          <w:bCs/>
          <w:b/>
        </w:rPr>
        <w:t xml:space="preserve">Note:</w:t>
      </w:r>
      <w:r>
        <w:t xml:space="preserve"> </w:t>
      </w:r>
      <w:r>
        <w:t xml:space="preserve">This Scholarship Application Letter (approximately 920 words) integrates all required keywords naturally while emphasizing veterinary specialization in France Marseille's unique ecological and urban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Veterinary Studies in France Marseille</dc:title>
  <dc:creator/>
  <cp:keywords/>
  <dcterms:created xsi:type="dcterms:W3CDTF">2026-07-23T23:16:10Z</dcterms:created>
  <dcterms:modified xsi:type="dcterms:W3CDTF">2026-07-23T23:16:10Z</dcterms:modified>
</cp:coreProperties>
</file>

<file path=docProps/custom.xml><?xml version="1.0" encoding="utf-8"?>
<Properties xmlns="http://schemas.openxmlformats.org/officeDocument/2006/custom-properties" xmlns:vt="http://schemas.openxmlformats.org/officeDocument/2006/docPropsVTypes"/>
</file>