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VETERINARY MEDICINE STUDIES IN SPAIN BARCELONA</w:t>
      </w:r>
    </w:p>
    <w:bookmarkEnd w:id="20"/>
    <w:p>
      <w:pPr>
        <w:pStyle w:val="BodyText"/>
      </w:pPr>
      <w:r>
        <w:t xml:space="preserve">August 15, 2023</w:t>
      </w:r>
    </w:p>
    <w:p>
      <w:pPr>
        <w:pStyle w:val="BodyText"/>
      </w:pPr>
      <w:r>
        <w:t xml:space="preserve">Scholarship Committee</w:t>
      </w:r>
      <w:r>
        <w:br/>
      </w:r>
      <w:r>
        <w:t xml:space="preserve">Barcelona International Veterinary Program</w:t>
      </w:r>
      <w:r>
        <w:br/>
      </w:r>
      <w:r>
        <w:t xml:space="preserve">University of Barcelona</w:t>
      </w:r>
      <w:r>
        <w:br/>
      </w:r>
      <w:r>
        <w:t xml:space="preserve">Carrer de Pau Gargallo, 14-18</w:t>
      </w:r>
      <w:r>
        <w:br/>
      </w:r>
      <w:r>
        <w:t xml:space="preserve">08028 Barcelona, Spain</w:t>
      </w:r>
    </w:p>
    <w:p>
      <w:pPr>
        <w:pStyle w:val="BodyText"/>
      </w:pPr>
      <w:r>
        <w:t xml:space="preserve">To the Esteemed Scholarship Committee,</w:t>
      </w:r>
    </w:p>
    <w:p>
      <w:pPr>
        <w:pStyle w:val="BodyText"/>
      </w:pPr>
      <w:r>
        <w:t xml:space="preserve">With profound enthusiasm and unwavering dedication to animal welfare, I am submitting this Scholarship Application Letter as a formal request for financial support to pursue my Master of Veterinary Medicine at the prestigious University of Barcelona. My journey toward becoming a compassionate and skilled Veterinarian has been meticulously shaped by years of clinical exposure, academic excellence, and an enduring fascination with the unique ecosystem where veterinary science intersects with urban biodiversity in Spain Barcelona. This scholarship represents not merely financial assistance, but a vital catalyst for my mission to advance veterinary care across Europe through specialized training in one of the world's most dynamic animal healthcare hubs.</w:t>
      </w:r>
    </w:p>
    <w:p>
      <w:pPr>
        <w:pStyle w:val="BodyText"/>
      </w:pPr>
      <w:r>
        <w:t xml:space="preserve">Having completed my undergraduate studies in Veterinary Science at Mexico City National University with honors (GPA: 3.9/4.0), I have cultivated a deep understanding of both clinical practice and public health implications within animal medicine. My academic journey included advanced coursework in comparative pathology, zoonotic disease management, and emergency animal care—subjects that form the bedrock of modern veterinary practice. However, it was during my internship at the Barcelona Animal Rescue Network (a partner organization of the University of Barcelona) that I truly discovered my purpose. Working alongside renowned veterinarians in Spain Barcelona's urban shelters exposed me to complex cases involving stray populations, wildlife rehabilitation, and community-based preventive care—experiences that fundamentally reshaped my vision for veterinary medicine. Witnessing how Barcelona's integrated approach to animal welfare (combining scientific rigor with cultural sensitivity toward companion animals) addresses challenges unique to Mediterranean urban environments solidified my resolve to study here.</w:t>
      </w:r>
    </w:p>
    <w:p>
      <w:pPr>
        <w:pStyle w:val="BodyText"/>
      </w:pPr>
      <w:r>
        <w:t xml:space="preserve">Spain Barcelona stands as a global nexus for veterinary innovation, particularly through its advanced research centers like the Institute of Animal Health Sciences and the Barcelona Veterinary Hospital. The city's commitment to One Health principles—recognizing the interconnection between human, animal, and environmental health—is unparalleled in Europe. I am especially drawn to Professor Elena Rodriguez's groundbreaking work on vector-borne diseases in urban canines and feline oncology research at the University of Barcelona’s Faculty of Veterinary Medicine. These programs align perfectly with my research interests in developing community-based prevention strategies for infectious diseases prevalent in Mediterranean coastal cities—a critical need given Barcelona's status as a major tourism destination with high animal movement. My proposed thesis, "Urban Canine Health Surveillance Systems: Adapting to Climate Change Impacts on Zoonotic Disease Patterns," directly addresses gaps this city is actively working to solve.</w:t>
      </w:r>
    </w:p>
    <w:p>
      <w:pPr>
        <w:pStyle w:val="BodyText"/>
      </w:pPr>
      <w:r>
        <w:t xml:space="preserve">My practical experience extends beyond clinical settings. As Coordinator of the Mexico City Humane Society's mobile clinic program, I managed outreach initiatives serving 15+ underserved communities, training 45 local volunteers in basic animal first aid and responsible pet ownership. This role taught me that transformative veterinary care requires community trust and culturally competent communication—skills I intend to refine under Barcelona's model of integrating veterinary services into public health infrastructure. Furthermore, my fluency in Spanish (DELE C1 certification) and experience collaborating with EU veterinary associations during international conferences positions me to immediately contribute to Spain Barcelona's academic community while learning from its rich tradition of compassionate animal stewardship.</w:t>
      </w:r>
    </w:p>
    <w:p>
      <w:pPr>
        <w:pStyle w:val="BodyText"/>
      </w:pPr>
      <w:r>
        <w:t xml:space="preserve">Financially, this Scholarship Application Letter is a necessary step toward realizing my goals. The cost of tuition, housing, and specialized clinical training in Barcelona exceeds my personal savings by 72%. This scholarship would alleviate the burden of student loans while allowing me to fully immerse myself in hands-on learning opportunities unavailable elsewhere. Specifically, funds will support my participation in the University's "Barcelona Urban Wildlife Project," where I would assist with tracking wildlife health data across city parks—a vital component of Barcelona’s sustainable urban planning strategy. My commitment to this program is absolute; I have already secured a research placement at the Veterinary Emergency Center of Barcelona for summer 2024, demonstrating my proactive approach to maximizing this educational opportunity.</w:t>
      </w:r>
    </w:p>
    <w:p>
      <w:pPr>
        <w:pStyle w:val="BodyText"/>
      </w:pPr>
      <w:r>
        <w:t xml:space="preserve">What sets me apart as a candidate is my holistic perspective on veterinary medicine. In Spain Barcelona, I’ve observed that exceptional Veterinarian do not merely treat animals but cultivate ecosystems of care—addressing socioeconomic barriers to healthcare access while advocating for policy reform. My internship with the Barcelona City Council’s Animal Welfare Office (2021) involved drafting educational materials in six languages to support immigrant communities in pet adoption. This experience taught me that veterinary medicine thrives when it bridges cultural divides, a philosophy I will carry into my studies and future practice. I plan to establish a non-profit "Barcelona-Beyond Borders" initiative upon graduation, creating transferable models for urban animal health programs across Latin America using Barcelona’s successful frameworks.</w:t>
      </w:r>
    </w:p>
    <w:p>
      <w:pPr>
        <w:pStyle w:val="BodyText"/>
      </w:pPr>
      <w:r>
        <w:t xml:space="preserve">Spain Barcelona’s unique position at the confluence of Mediterranean biodiversity, advanced medical research, and progressive public policy makes it the only location where I can achieve my professional vision. The University of Barcelona offers precisely the interdisciplinary environment needed to develop solutions for 21st-century animal health challenges—from managing disease outbreaks in tourism-heavy cities to integrating telemedicine in rural-urban veterinary networks. My academic record, field experience, and cultural adaptability position me as a strong candidate who will actively contribute to this institution's legacy. This scholarship would empower me not just as a student, but as an emerging Veterinarian ready to make tangible impacts across Europe’s most vibrant animal healthcare landscape.</w:t>
      </w:r>
    </w:p>
    <w:p>
      <w:pPr>
        <w:pStyle w:val="BodyText"/>
      </w:pPr>
      <w:r>
        <w:t xml:space="preserve">I am eager to discuss how my background aligns with your mission during an interview at your convenience. Thank you for considering this Scholarship Application Letter and for investing in a future Veterinarian committed to advancing the highest standards of care in Spain Barcelona. I look forward to contributing meaningfully to your academic community and continuing Barcelona’s proud tradition of veterinary excellence.</w:t>
      </w:r>
    </w:p>
    <w:p>
      <w:pPr>
        <w:pStyle w:val="BodyText"/>
      </w:pPr>
      <w:r>
        <w:t xml:space="preserve">Sincerely,</w:t>
      </w:r>
    </w:p>
    <w:p>
      <w:pPr>
        <w:pStyle w:val="BodyText"/>
      </w:pPr>
      <w:r>
        <w:t xml:space="preserve">Ana Sofia Mendez</w:t>
      </w:r>
    </w:p>
    <w:p>
      <w:pPr>
        <w:pStyle w:val="BodyText"/>
      </w:pPr>
      <w:r>
        <w:t xml:space="preserve">Mobile: +52 (55) 1234-5678 | Email: ana.mendez@vetmexico.org</w:t>
      </w:r>
    </w:p>
    <w:p>
      <w:pPr>
        <w:pStyle w:val="BodyText"/>
      </w:pPr>
      <w:r>
        <w:t xml:space="preserve">LinkedIn: linkedin.com/in/ana-mendez-vet | Portfolio: vetmexicoprojects.org/anamendez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Barcelona</dc:title>
  <dc:creator/>
  <dc:language>en</dc:language>
  <cp:keywords/>
  <dcterms:created xsi:type="dcterms:W3CDTF">2025-12-10T10:33:03Z</dcterms:created>
  <dcterms:modified xsi:type="dcterms:W3CDTF">2025-12-10T10:33:03Z</dcterms:modified>
</cp:coreProperties>
</file>

<file path=docProps/custom.xml><?xml version="1.0" encoding="utf-8"?>
<Properties xmlns="http://schemas.openxmlformats.org/officeDocument/2006/custom-properties" xmlns:vt="http://schemas.openxmlformats.org/officeDocument/2006/docPropsVTypes"/>
</file>