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1" w:name="X2ad72302947a42ef30bba62b8b4679aca9ed8a4"/>
    <w:p>
      <w:pPr>
        <w:pStyle w:val="Heading1"/>
      </w:pPr>
      <w:r>
        <w:t xml:space="preserve">Scholarship Application Letter for Web Designer Program</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Digital Futures Initiative</w:t>
      </w:r>
      <w:r>
        <w:br/>
      </w:r>
      <w:r>
        <w:t xml:space="preserve">Kabul, Afghanistan</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Web Designer Scholarship Program. As a passionate and dedicated aspiring Web Designer hailing from Kabul, Afghanistan, I believe this scholarship represents not just an educational opportunity, but a vital catalyst for transforming my professional trajectory while contributing meaningfully to the digital landscape of Afghanistan Kabul.</w:t>
      </w:r>
    </w:p>
    <w:p>
      <w:pPr>
        <w:pStyle w:val="BodyText"/>
      </w:pPr>
      <w:r>
        <w:t xml:space="preserve">Having grown up in Kabul amidst the city's remarkable resilience and burgeoning tech culture, I've witnessed firsthand how limited access to quality digital education creates barriers for talented youth. While Afghanistan is experiencing a digital renaissance with increasing internet penetration and startup activity, the lack of specialized training in contemporary web design remains a critical gap. As an Afghan youth deeply invested in our nation's technological advancement, I am determined to bridge this gap by becoming a skilled Web Designer who can create accessible, culturally relevant digital solutions for local businesses and community organizations across Afghanistan Kabul.</w:t>
      </w:r>
    </w:p>
    <w:p>
      <w:pPr>
        <w:pStyle w:val="BodyText"/>
      </w:pPr>
      <w:r>
        <w:t xml:space="preserve">My journey toward becoming a professional Web Designer began during my high school years when I discovered the power of websites as tools for empowerment. While studying at [Your High School/Institution] in Kabul, I taught myself basic HTML and CSS using borrowed textbooks and free online resources. My first project—a simple website promoting local Afghan artisans—received unexpected community support, teaching me that effective web design can directly impact economic opportunities for my fellow citizens. This experience ignited my commitment to mastering the field as a means of service to Afghanistan Kabul.</w:t>
      </w:r>
    </w:p>
    <w:p>
      <w:pPr>
        <w:pStyle w:val="BodyText"/>
      </w:pPr>
      <w:r>
        <w:t xml:space="preserve">Since then, I have dedicated myself to acquiring technical skills through self-study and limited local workshops. I've developed proficiency in Adobe XD, Figma, responsive design principles, and WordPress development. Recently, I completed a volunteer project for "Kabul Digital Hub," creating a multilingual website for a women's cooperative that increased their online sales by 40%. However, to truly excel as a Web Designer capable of producing industry-standard work that meets global standards while respecting Afghan cultural contexts, I require advanced training in modern frameworks like React and accessibility compliance standards—training currently beyond my financial means in Afghanistan Kabul.</w:t>
      </w:r>
    </w:p>
    <w:p>
      <w:pPr>
        <w:pStyle w:val="BodyText"/>
      </w:pPr>
      <w:r>
        <w:t xml:space="preserve">My academic background includes [mention your current education level, e.g., "a Bachelor's degree in Computer Science from Kabul University" or "completing high school with honors"]. I have consistently ranked among the top 10% of my class, demonstrating strong analytical and creative abilities. Yet, as a student from a family facing economic challenges in Kabul—a city where educational expenses consume up to 35% of household income—I cannot afford the $4,500 tuition for an accredited Web Designer certification program. This scholarship would alleviate that burden while enabling me to focus entirely on mastering skills that will directly benefit Afghanistan's digital ecosystem.</w:t>
      </w:r>
    </w:p>
    <w:p>
      <w:pPr>
        <w:pStyle w:val="BodyText"/>
      </w:pPr>
      <w:r>
        <w:t xml:space="preserve">What sets my application apart is my deep understanding of Afghanistan Kabul's unique context. I've observed how many international web design resources fail to consider local language requirements, cultural sensitivities, or offline accessibility needs prevalent in our region. As a Web Designer deeply embedded in Kabul's community, I understand the need for websites that support Pashto and Dari interfaces, respect conservative design norms where appropriate, and function efficiently on low-bandwidth connections. For instance, I'm currently developing a prototype for an educational platform that uses offline-first principles—a solution born from witnessing students in remote Kabul districts struggle with unreliable internet access.</w:t>
      </w:r>
    </w:p>
    <w:p>
      <w:pPr>
        <w:pStyle w:val="BodyText"/>
      </w:pPr>
      <w:r>
        <w:t xml:space="preserve">This scholarship represents far more than personal advancement; it's an investment in Afghanistan's digital future. With my skills, I envision creating a local Web Design agency focused on serving Afghan SMEs and NGOs—entities currently underserved by expensive international firms. My immediate goal is to help establish "Digital Roots Afghanistan," a Kabul-based initiative providing affordable, culturally intelligent web solutions for 50+ small businesses within three years. Long-term, I aim to mentor other Afghan youth in digital literacy programs across Kabul, creating a sustainable pipeline of talent that addresses the critical shortage of skilled Web Designers in our nation.</w:t>
      </w:r>
    </w:p>
    <w:p>
      <w:pPr>
        <w:pStyle w:val="BodyText"/>
      </w:pPr>
      <w:r>
        <w:t xml:space="preserve">Having researched your Digital Futures Initiative extensively, I am particularly impressed by your commitment to "technology for social impact" as reflected in projects like the Rural Education Portal. Your scholarship's emphasis on local contextual understanding aligns perfectly with my vision for creating web solutions that genuinely serve Afghanistan Kabul rather than imposing foreign models. I am confident that under your guidance, I can transform into a Web Designer who not only builds beautiful interfaces but also fosters economic opportunity and cultural preservation through digital means.</w:t>
      </w:r>
    </w:p>
    <w:p>
      <w:pPr>
        <w:pStyle w:val="BodyText"/>
      </w:pPr>
      <w:r>
        <w:t xml:space="preserve">My commitment extends beyond technical skills to ethical responsibility. As an Afghan citizen aware of our nation's complex challenges, I pledge to use my expertise for positive social impact—developing websites that support humanitarian efforts, women's entrepreneurship programs like "Naghma," and cultural heritage preservation projects. In a country where digital access can mean the difference between isolation and opportunity, my role as a Web Designer is not merely professional but profoundly civic.</w:t>
      </w:r>
    </w:p>
    <w:p>
      <w:pPr>
        <w:pStyle w:val="BodyText"/>
      </w:pPr>
      <w:r>
        <w:t xml:space="preserve">I understand that selecting scholarship recipients involves considering multiple factors. I offer not only academic capability but also unwavering dedication to Afghanistan Kabul's development, lived experience navigating our unique challenges, and a clear roadmap for leveraging this training into tangible community benefits. My application includes [mention attachments: portfolio, recommendation letters] demonstrating my existing work and potential.</w:t>
      </w:r>
    </w:p>
    <w:p>
      <w:pPr>
        <w:pStyle w:val="BodyText"/>
      </w:pPr>
      <w:r>
        <w:t xml:space="preserve">Thank you for considering my Scholarship Application Letter. I am eager to discuss how my background in Afghan digital culture, technical foundation, and vision for community impact align with your mission. As a passionate Web Designer committed to Afghanistan Kabul's progress, I believe this scholarship will empower me to become the catalyst for change our nation's digital space desperately needs. I look forward to contributing meaningfully as an alumnus of your program.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Scholarship Application Letter has been crafted to emphasize the critical need for locally grounded Web Designer expertise in Afghanistan Kabul, integrating all required elements while meeting length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2026-07-22T23:15:28Z</dcterms:created>
  <dcterms:modified xsi:type="dcterms:W3CDTF">2026-07-22T23:15:28Z</dcterms:modified>
</cp:coreProperties>
</file>

<file path=docProps/custom.xml><?xml version="1.0" encoding="utf-8"?>
<Properties xmlns="http://schemas.openxmlformats.org/officeDocument/2006/custom-properties" xmlns:vt="http://schemas.openxmlformats.org/officeDocument/2006/docPropsVTypes"/>
</file>