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Shanghai International Design Scholarship Program</w:t>
      </w:r>
      <w:r>
        <w:br/>
      </w:r>
      <w:r>
        <w:t xml:space="preserve">Shanghai University of Visual Arts (SIVA)</w:t>
      </w:r>
      <w:r>
        <w:br/>
      </w:r>
      <w:r>
        <w:t xml:space="preserve">1155 Songjiang Road, Shanghai, China 201620</w:t>
      </w:r>
    </w:p>
    <w:bookmarkStart w:id="21" w:name="X0355ec01b2928b8eff48a64795fd064d77e5f3a"/>
    <w:p>
      <w:pPr>
        <w:pStyle w:val="Heading2"/>
      </w:pPr>
      <w:r>
        <w:t xml:space="preserve">Subject: Scholarship Application for Advanced Web Design Studies in China Shanghai</w:t>
      </w:r>
    </w:p>
    <w:p>
      <w:pPr>
        <w:pStyle w:val="FirstParagraph"/>
      </w:pPr>
      <w:r>
        <w:t xml:space="preserve">Dear Esteemed Scholarship Committee,</w:t>
      </w:r>
    </w:p>
    <w:p>
      <w:pPr>
        <w:pStyle w:val="BodyText"/>
      </w:pPr>
      <w:r>
        <w:t xml:space="preserve">With profound enthusiasm and meticulous preparation, I submit my formal application for the prestigious International Design Scholarship at the Shanghai University of Visual Arts. This scholarship represents not merely an academic opportunity but a pivotal catalyst for my career trajectory as an emerging</w:t>
      </w:r>
      <w:r>
        <w:t xml:space="preserve"> </w:t>
      </w:r>
      <w:r>
        <w:rPr>
          <w:bCs/>
          <w:b/>
        </w:rPr>
        <w:t xml:space="preserve">Web Designer</w:t>
      </w:r>
      <w:r>
        <w:t xml:space="preserve">, specifically tailored to contribute to the dynamic digital ecosystem of</w:t>
      </w:r>
      <w:r>
        <w:t xml:space="preserve"> </w:t>
      </w:r>
      <w:r>
        <w:rPr>
          <w:bCs/>
          <w:b/>
        </w:rPr>
        <w:t xml:space="preserve">China Shanghai</w:t>
      </w:r>
      <w:r>
        <w:t xml:space="preserve">. My vision aligns seamlessly with Shanghai's position as Asia's innovation capital, where I aspire to merge global design excellence with China's technological acceleration.</w:t>
      </w:r>
    </w:p>
    <w:p>
      <w:pPr>
        <w:pStyle w:val="BodyText"/>
      </w:pPr>
      <w:r>
        <w:t xml:space="preserve">My journey in digital design began during my undergraduate studies at the National University of Singapore, where I specialized in Human-Computer Interaction. Over three years, I developed proficiency across Figma, Adobe Creative Suite, and responsive development frameworks—creating 37+ client projects ranging from e-commerce platforms for Southeast Asian startups to accessibility-focused educational portals. However, it was my internship with Shanghai-based tech firm</w:t>
      </w:r>
      <w:r>
        <w:t xml:space="preserve"> </w:t>
      </w:r>
      <w:r>
        <w:rPr>
          <w:iCs/>
          <w:i/>
        </w:rPr>
        <w:t xml:space="preserve">YiLian Digital</w:t>
      </w:r>
      <w:r>
        <w:t xml:space="preserve"> </w:t>
      </w:r>
      <w:r>
        <w:t xml:space="preserve">that crystallized my purpose: I witnessed firsthand how Shanghai's digital landscape transforms user experience into cultural dialogue. This immersive experience revealed that true mastery of</w:t>
      </w:r>
      <w:r>
        <w:t xml:space="preserve"> </w:t>
      </w:r>
      <w:r>
        <w:rPr>
          <w:bCs/>
          <w:b/>
        </w:rPr>
        <w:t xml:space="preserve">Web Designer</w:t>
      </w:r>
      <w:r>
        <w:t xml:space="preserve"> </w:t>
      </w:r>
      <w:r>
        <w:t xml:space="preserve">requires understanding not just code and aesthetics, but the socio-cultural fabric of cities like</w:t>
      </w:r>
      <w:r>
        <w:t xml:space="preserve"> </w:t>
      </w:r>
      <w:r>
        <w:rPr>
          <w:bCs/>
          <w:b/>
        </w:rPr>
        <w:t xml:space="preserve">China Shanghai</w:t>
      </w:r>
      <w:r>
        <w:t xml:space="preserve">.</w:t>
      </w:r>
    </w:p>
    <w:p>
      <w:pPr>
        <w:pStyle w:val="BodyText"/>
      </w:pPr>
      <w:r>
        <w:t xml:space="preserve">This scholarship is indispensable to my growth because it provides access to SIVA's industry-integrated curriculum—particularly the "Digital Culture &amp; UX Innovation" specialization. Unlike conventional programs, this track uniquely combines:</w:t>
      </w:r>
    </w:p>
    <w:p>
      <w:pPr>
        <w:numPr>
          <w:ilvl w:val="0"/>
          <w:numId w:val="1001"/>
        </w:numPr>
        <w:pStyle w:val="Compact"/>
      </w:pPr>
      <w:r>
        <w:t xml:space="preserve">Advanced workshops with Shanghai tech giants like Alibaba Cloud and Baidu</w:t>
      </w:r>
    </w:p>
    <w:p>
      <w:pPr>
        <w:numPr>
          <w:ilvl w:val="0"/>
          <w:numId w:val="1001"/>
        </w:numPr>
        <w:pStyle w:val="Compact"/>
      </w:pPr>
      <w:r>
        <w:t xml:space="preserve">Cross-cultural design studios collaborating with Chinese consumer behavior analysts</w:t>
      </w:r>
    </w:p>
    <w:p>
      <w:pPr>
        <w:numPr>
          <w:ilvl w:val="0"/>
          <w:numId w:val="1001"/>
        </w:numPr>
        <w:pStyle w:val="Compact"/>
      </w:pPr>
      <w:r>
        <w:t xml:space="preserve">Real-world projects for Shanghai's digital transformation initiatives (e.g., Smart City UX for Pudong New District)</w:t>
      </w:r>
    </w:p>
    <w:p>
      <w:pPr>
        <w:pStyle w:val="FirstParagraph"/>
      </w:pPr>
      <w:r>
        <w:t xml:space="preserve">My academic rigor is complemented by practical achievements: I led a team that redesigned the "Shanghai Tourism Portal" during my internship, increasing mobile engagement by 42% through culturally nuanced interface choices—such as integrating traditional Chinese aesthetics with minimalist modern layouts. This project embodied the essence of what I seek to achieve as a</w:t>
      </w:r>
      <w:r>
        <w:t xml:space="preserve"> </w:t>
      </w:r>
      <w:r>
        <w:rPr>
          <w:bCs/>
          <w:b/>
        </w:rPr>
        <w:t xml:space="preserve">Web Designer</w:t>
      </w:r>
      <w:r>
        <w:t xml:space="preserve"> </w:t>
      </w:r>
      <w:r>
        <w:t xml:space="preserve">in</w:t>
      </w:r>
      <w:r>
        <w:t xml:space="preserve"> </w:t>
      </w:r>
      <w:r>
        <w:rPr>
          <w:bCs/>
          <w:b/>
        </w:rPr>
        <w:t xml:space="preserve">China Shanghai</w:t>
      </w:r>
      <w:r>
        <w:t xml:space="preserve">: technology that respects heritage while driving progress. The scholarship would enable me to deepen this expertise through SIVA's exclusive partnership with Shanghai's Digital Economy Development Bureau, where I could contribute to initiatives like "Digital Heritage Preservation" for historic districts like Xintiandi.</w:t>
      </w:r>
    </w:p>
    <w:p>
      <w:pPr>
        <w:pStyle w:val="BodyText"/>
      </w:pPr>
      <w:r>
        <w:t xml:space="preserve">Why</w:t>
      </w:r>
      <w:r>
        <w:t xml:space="preserve"> </w:t>
      </w:r>
      <w:r>
        <w:rPr>
          <w:bCs/>
          <w:b/>
        </w:rPr>
        <w:t xml:space="preserve">China Shanghai</w:t>
      </w:r>
      <w:r>
        <w:t xml:space="preserve">? Beyond its economic significance as the world's most valuable startup hub (surpassing Silicon Valley in 2023), Shanghai offers a rare convergence of tradition and innovation. As I navigated the Bund district during my internship, I saw how digital platforms now showcase Ming Dynasty architecture via AR filters while serving as marketplaces for local artisans—this symbiosis defines the future of web design. My long-term vision is to establish a design studio in Shanghai that bridges Chinese cultural identity with global user experience standards. The scholarship's focus on "Sustainable Digital Innovation" directly supports this mission, particularly through SIVA's incubator program for student-led tech ventures.</w:t>
      </w:r>
    </w:p>
    <w:p>
      <w:pPr>
        <w:pStyle w:val="BodyText"/>
      </w:pPr>
      <w:r>
        <w:t xml:space="preserve">My commitment extends beyond technical skill. I actively engage with Shanghai's design community: I co-organized the 2023 "Shanghai Web Design Meetup" (attended by 150+ professionals) and contributed to the China Web Standards Initiative as a volunteer. These experiences revealed that successful</w:t>
      </w:r>
      <w:r>
        <w:t xml:space="preserve"> </w:t>
      </w:r>
      <w:r>
        <w:rPr>
          <w:bCs/>
          <w:b/>
        </w:rPr>
        <w:t xml:space="preserve">Web Designer</w:t>
      </w:r>
      <w:r>
        <w:t xml:space="preserve">s in</w:t>
      </w:r>
      <w:r>
        <w:t xml:space="preserve"> </w:t>
      </w:r>
      <w:r>
        <w:rPr>
          <w:bCs/>
          <w:b/>
        </w:rPr>
        <w:t xml:space="preserve">China Shanghai</w:t>
      </w:r>
      <w:r>
        <w:t xml:space="preserve"> </w:t>
      </w:r>
      <w:r>
        <w:t xml:space="preserve">must navigate complex regulatory landscapes while fostering inclusive digital access—a balance I’ve studied through SIVA's recommended coursework on Chinese Internet Governance. The scholarship's mentorship component, pairing students with industry leaders like Ms. Lin Mei (ex-WeChat UI Director), is precisely what I need to master this nuanced context.</w:t>
      </w:r>
    </w:p>
    <w:p>
      <w:pPr>
        <w:pStyle w:val="BodyText"/>
      </w:pPr>
      <w:r>
        <w:t xml:space="preserve">I recognize that Shanghai demands more than technical proficiency—it requires cultural intelligence and ethical foresight. My previous work on accessibility compliance for Shanghai's public service apps taught me that inclusive design isn't optional but essential in a city where 12 million residents navigate digital services daily. This scholarship will empower me to refine this approach through SIVA's "Ethical Tech Design" module, where I’ll analyze case studies like the Shanghai City Health Code system—showcasing how thoughtful UI can save lives during public health crises.</w:t>
      </w:r>
    </w:p>
    <w:p>
      <w:pPr>
        <w:pStyle w:val="BodyText"/>
      </w:pPr>
      <w:r>
        <w:t xml:space="preserve">Financially, my family’s modest means necessitate this scholarship. My parents are educators in rural Guangdong; their sacrifices enabled my early education but not advanced international study. This opportunity would be transformative—not just for me, but for the community I aim to serve. As a Chinese diaspora student with deep cultural roots, I am uniquely positioned to deliver solutions that resonate authentically with Shanghai's diverse user base—from tech-savvy youth in Xuhui to seniors adopting digital services in Jing'an.</w:t>
      </w:r>
    </w:p>
    <w:p>
      <w:pPr>
        <w:pStyle w:val="BodyText"/>
      </w:pPr>
      <w:r>
        <w:t xml:space="preserve">My 18-month plan post-graduation is clear: Partner with Shanghai's municipal innovation center to launch "Design for All," a platform offering free accessibility audits for local SMEs. This initiative directly addresses China's 2025 Digital Inclusion Goals while creating employment pathways in my hometown. The scholarship isn't merely funding; it's the key to unlocking this impact.</w:t>
      </w:r>
    </w:p>
    <w:p>
      <w:pPr>
        <w:pStyle w:val="BodyText"/>
      </w:pPr>
      <w:r>
        <w:t xml:space="preserve">In closing, I reiterate that this Scholarship Application Letter represents not just an application, but a commitment to becoming a bridge between global design excellence and Shanghai's unique cultural heartbeat. I have attached my portfolio (featuring the Shanghai Tourism Portal redesign), academic transcripts, and letters of recommendation from SIVA-affiliated mentors. Thank you for considering how my passion for</w:t>
      </w:r>
      <w:r>
        <w:t xml:space="preserve"> </w:t>
      </w:r>
      <w:r>
        <w:rPr>
          <w:bCs/>
          <w:b/>
        </w:rPr>
        <w:t xml:space="preserve">Web Designer</w:t>
      </w:r>
      <w:r>
        <w:t xml:space="preserve"> </w:t>
      </w:r>
      <w:r>
        <w:t xml:space="preserve">innovation can contribute to the vibrant future of</w:t>
      </w:r>
      <w:r>
        <w:t xml:space="preserve"> </w:t>
      </w:r>
      <w:r>
        <w:rPr>
          <w:bCs/>
          <w:b/>
        </w:rPr>
        <w:t xml:space="preserve">China Shanghai</w:t>
      </w:r>
      <w:r>
        <w:t xml:space="preserve">. I welcome the opportunity to discuss how I can add value to your program during an interview.</w:t>
      </w:r>
    </w:p>
    <w:p>
      <w:pPr>
        <w:pStyle w:val="BodyText"/>
      </w:pPr>
      <w:r>
        <w:t xml:space="preserve">Sincerely,</w:t>
      </w:r>
    </w:p>
    <w:bookmarkStart w:id="20" w:name="alex-chen"/>
    <w:p>
      <w:pPr>
        <w:pStyle w:val="Heading3"/>
      </w:pPr>
      <w:r>
        <w:t xml:space="preserve">Alex Chen</w:t>
      </w:r>
    </w:p>
    <w:p>
      <w:pPr>
        <w:pStyle w:val="FirstParagraph"/>
      </w:pPr>
      <w:r>
        <w:t xml:space="preserve">Web Design Specialist &amp; Future Shanghai Digital Innovator</w:t>
      </w:r>
      <w:r>
        <w:br/>
      </w:r>
      <w:r>
        <w:t xml:space="preserve">Phone: +86 138-XXXX-XXXX | Email: alex.chen.design@outlook.com</w:t>
      </w:r>
    </w:p>
    <w:bookmarkEnd w:id="20"/>
    <w:p>
      <w:pPr>
        <w:pStyle w:val="BodyText"/>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2026-07-23T05:48:47Z</dcterms:created>
  <dcterms:modified xsi:type="dcterms:W3CDTF">2026-07-23T05:48:47Z</dcterms:modified>
</cp:coreProperties>
</file>

<file path=docProps/custom.xml><?xml version="1.0" encoding="utf-8"?>
<Properties xmlns="http://schemas.openxmlformats.org/officeDocument/2006/custom-properties" xmlns:vt="http://schemas.openxmlformats.org/officeDocument/2006/docPropsVTypes"/>
</file>