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e8ba5e45e03c4e697c218f5a3a5118539f66357"/>
    <w:p>
      <w:pPr>
        <w:pStyle w:val="Heading1"/>
      </w:pPr>
      <w:r>
        <w:t xml:space="preserve">Scholarship Application Letter for Web Designer Training</w:t>
      </w:r>
    </w:p>
    <w:bookmarkEnd w:id="20"/>
    <w:p>
      <w:pPr>
        <w:pStyle w:val="FirstParagraph"/>
      </w:pPr>
      <w:r>
        <w:t xml:space="preserve">Amira Hassan</w:t>
      </w:r>
      <w:r>
        <w:br/>
      </w:r>
      <w:r>
        <w:t xml:space="preserve">22 Al-Zahra Street, Mohandiseen</w:t>
      </w:r>
      <w:r>
        <w:br/>
      </w:r>
      <w:r>
        <w:t xml:space="preserve">Cairo, Egypt 11566</w:t>
      </w:r>
    </w:p>
    <w:p>
      <w:pPr>
        <w:pStyle w:val="BodyText"/>
      </w:pPr>
      <w:r>
        <w:t xml:space="preserve">October 26, 2023</w:t>
      </w:r>
    </w:p>
    <w:p>
      <w:pPr>
        <w:pStyle w:val="BodyText"/>
      </w:pPr>
      <w:r>
        <w:t xml:space="preserve">Scholarship Selection Committee</w:t>
      </w:r>
      <w:r>
        <w:br/>
      </w:r>
      <w:r>
        <w:t xml:space="preserve">Cairo Institute of Technology (CIT)</w:t>
      </w:r>
      <w:r>
        <w:br/>
      </w:r>
      <w:r>
        <w:t xml:space="preserve">Al-Maadi, Cairo, Egypt</w:t>
      </w:r>
    </w:p>
    <w:p>
      <w:pPr>
        <w:pStyle w:val="BodyText"/>
      </w:pPr>
      <w:r>
        <w:t xml:space="preserve">Subject: Formal Scholarship Application Letter for Advanced Web Designer Certification Program</w:t>
      </w:r>
    </w:p>
    <w:p>
      <w:pPr>
        <w:pStyle w:val="BodyText"/>
      </w:pPr>
      <w:r>
        <w:t xml:space="preserve">Dear Esteemed Scholarship Committee,</w:t>
      </w:r>
    </w:p>
    <w:p>
      <w:pPr>
        <w:pStyle w:val="BodyText"/>
      </w:pPr>
      <w:r>
        <w:t xml:space="preserve">As a dedicated and passionate aspiring Web Designer from the vibrant heart of Egypt Cairo, I am writing this formal Scholarship Application Letter to express my profound enthusiasm for the Advanced Web Design Certification Program offered by your esteemed institution. With over three years of hands-on experience creating digital solutions for local Egyptian businesses and a deep commitment to elevating Egypt's digital landscape, I believe this scholarship represents not merely an educational opportunity but a transformative catalyst for my professional journey as a Web Designer in our rapidly evolving technological ecosystem.</w:t>
      </w:r>
    </w:p>
    <w:p>
      <w:pPr>
        <w:pStyle w:val="BodyText"/>
      </w:pPr>
      <w:r>
        <w:t xml:space="preserve">My journey began during my Bachelor of Arts in Digital Media at Cairo University, where I discovered that web design transcends mere aesthetics – it's the digital heartbeat of modern entrepreneurship. In Egypt Cairo's burgeoning startup scene, I've witnessed how poorly designed websites cost businesses crucial customer engagement. As a junior Web Designer at "Nile Solutions," a local tech agency in downtown Cairo, I redesigned over 25 e-commerce platforms for Egyptian artisans and small manufacturers, directly contributing to an average 40% increase in their online sales. These projects weren't just about code and colors; they were about understanding the cultural nuances of Egyptian consumers – from incorporating Arabic typography that respects Islamic calligraphy traditions to ensuring mobile-first designs for Cairo's crowded streets where smartphone usage surpasses desktops by a 7:1 ratio.</w:t>
      </w:r>
    </w:p>
    <w:p>
      <w:pPr>
        <w:pStyle w:val="BodyText"/>
      </w:pPr>
      <w:r>
        <w:t xml:space="preserve">What compels me to pursue this scholarship is Egypt Cairo's unique digital paradox: while we boast one of the region's most active social media communities, our local web design standards lag behind global benchmarks. During my work with Egyptian SMEs, I encountered recurring challenges – from inaccessible websites for elderly Egyptians to platforms incompatible with our national mobile payment systems. This gap between Egypt Cairo's digital potential and current reality fuels my determination to master responsive design frameworks like Tailwind CSS and accessibility protocols (WCAG 2.1) through this program. I've already started a side project: "HeritageWeb," an open-source initiative creating culturally sensitive templates for Egyptian heritage sites, which has gained traction with the Ministry of Tourism – but to scale this impact, I require advanced technical training unavailable in my current capacity.</w:t>
      </w:r>
    </w:p>
    <w:p>
      <w:pPr>
        <w:pStyle w:val="BodyText"/>
      </w:pPr>
      <w:r>
        <w:t xml:space="preserve">The significance of this Scholarship Application Letter extends beyond personal ambition. As a young Egyptian woman committed to gender equality in tech (I mentor 15 female students at Cairo's WomenTech Network), I envision using this scholarship to establish a community lab in my neighborhood, Al-Darassa. This hub will provide free web design workshops for underprivileged youth across Egypt Cairo, focusing on locally relevant skills like creating Arabic-language WordPress sites for small businesses. My vision aligns perfectly with your institution's mission to foster digital inclusion – I've calculated that training 200 local youth annually could generate over 50 new tech jobs in the Greater Cairo area within three years, directly addressing unemployment challenges our city faces.</w:t>
      </w:r>
    </w:p>
    <w:p>
      <w:pPr>
        <w:pStyle w:val="BodyText"/>
      </w:pPr>
      <w:r>
        <w:t xml:space="preserve">I understand this scholarship is highly competitive, but my track record demonstrates unwavering commitment to excellence. My portfolio includes a Cairo-based environmental NGO's website that reduced donation processing time by 65% through intuitive user flows, and a collaboration with the Egyptian Museum's digital team to create an augmented reality experience for virtual tours – both projects were showcased at the 2023 Cairo Tech Fest. Unlike many applicants, I've already secured partnerships with three local businesses willing to sponsor my practical training phase. My financial situation makes this scholarship indispensable; as a single mother supporting two siblings while studying part-time, tuition costs would otherwise force me to abandon this career path during our critical digital transformation era.</w:t>
      </w:r>
    </w:p>
    <w:p>
      <w:pPr>
        <w:pStyle w:val="BodyText"/>
      </w:pPr>
      <w:r>
        <w:t xml:space="preserve">Choosing Egypt Cairo as the focal point for my growth is intentional. This city isn't just where I work – it's where my cultural identity intersects with technological innovation. From the bustling Khan el-Khalili bazaars to modern tech hubs like Smart Village, Cairo embodies the perfect canvas for web design that bridges tradition and innovation. My proposed curriculum includes studying Cairo's unique traffic patterns and internet infrastructure to develop hyper-localized solutions – for instance, optimizing sites for Egypt's frequent power fluctuations through lazy loading techniques or creating offline-first experiences using Service Workers.</w:t>
      </w:r>
    </w:p>
    <w:p>
      <w:pPr>
        <w:pStyle w:val="BodyText"/>
      </w:pPr>
      <w:r>
        <w:t xml:space="preserve">Upon completion of this program, I will return to Egypt Cairo with a dual commitment: to deliver world-class web design services that prioritize Egyptian user needs, and to ignite a new generation of designers. My proposed "Web Design for Community" initiative will provide free site audits for 50 local NGOs in Cairo by Q2 2025, directly supporting Egypt's Sustainable Development Goals. This scholarship isn't merely funding my education – it's an investment in Egypt Cairo's digital sovereignty and economic resilience.</w:t>
      </w:r>
    </w:p>
    <w:p>
      <w:pPr>
        <w:pStyle w:val="BodyText"/>
      </w:pPr>
      <w:r>
        <w:t xml:space="preserve">In closing, I implore you to consider this Scholarship Application Letter as a testament to my dedication, potential, and deep-rooted commitment to advancing web design excellence within our nation. With your support, I will transform from a competent Web Designer into an architect of Egypt's digital future – one responsive pixel at a time.</w:t>
      </w:r>
    </w:p>
    <w:p>
      <w:pPr>
        <w:pStyle w:val="BodyText"/>
      </w:pPr>
      <w:r>
        <w:t xml:space="preserve">Sincerely,</w:t>
      </w:r>
      <w:r>
        <w:br/>
      </w:r>
      <w:r>
        <w:br/>
      </w:r>
      <w:r>
        <w:t xml:space="preserve">Amira Hassan</w:t>
      </w:r>
      <w:r>
        <w:br/>
      </w:r>
      <w:r>
        <w:t xml:space="preserve">Certified Web Designer (Adobe Certified Professional)</w:t>
      </w:r>
      <w:r>
        <w:br/>
      </w:r>
      <w:r>
        <w:t xml:space="preserve">Cairo, Egypt</w:t>
      </w:r>
    </w:p>
    <w:p>
      <w:pPr>
        <w:pStyle w:val="BodyText"/>
      </w:pPr>
      <w:r>
        <w:t xml:space="preserve">Amira Hassan</w:t>
      </w:r>
      <w:r>
        <w:br/>
      </w:r>
      <w:r>
        <w:t xml:space="preserve">Portfolio: amirahassan.design | LinkedIn: linkedin.com/in/amirahassan-cairo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2026-07-20T07:10:47Z</dcterms:created>
  <dcterms:modified xsi:type="dcterms:W3CDTF">2026-07-20T07:10:47Z</dcterms:modified>
</cp:coreProperties>
</file>

<file path=docProps/custom.xml><?xml version="1.0" encoding="utf-8"?>
<Properties xmlns="http://schemas.openxmlformats.org/officeDocument/2006/custom-properties" xmlns:vt="http://schemas.openxmlformats.org/officeDocument/2006/docPropsVTypes"/>
</file>