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Web Designer Scholarship Program - India Mumbai</w:t>
      </w:r>
    </w:p>
    <w:bookmarkEnd w:id="20"/>
    <w:p>
      <w:pPr>
        <w:pStyle w:val="BodyText"/>
      </w:pPr>
      <w:r>
        <w:t xml:space="preserve">Ms. Priya Sharma</w:t>
      </w:r>
      <w:r>
        <w:br/>
      </w:r>
      <w:r>
        <w:t xml:space="preserve">Director, Digital Futures Scholarship Committee</w:t>
      </w:r>
      <w:r>
        <w:br/>
      </w:r>
      <w:r>
        <w:t xml:space="preserve">Nexus Academy of Design &amp; Technology</w:t>
      </w:r>
      <w:r>
        <w:br/>
      </w:r>
      <w:r>
        <w:t xml:space="preserve">Fort, Mumbai 400001</w:t>
      </w:r>
      <w:r>
        <w:br/>
      </w:r>
      <w:r>
        <w:t xml:space="preserve">India</w:t>
      </w:r>
    </w:p>
    <w:p>
      <w:pPr>
        <w:pStyle w:val="BodyText"/>
      </w:pPr>
      <w:r>
        <w:t xml:space="preserve">Date: October 26, 2023</w:t>
      </w:r>
    </w:p>
    <w:bookmarkStart w:id="21" w:name="X52410a0f39b7bacd286aac2bbe9f1a888134f88"/>
    <w:p>
      <w:pPr>
        <w:pStyle w:val="Heading2"/>
      </w:pPr>
      <w:r>
        <w:t xml:space="preserve">Subject: Scholarship Application Letter for Web Designer Program</w:t>
      </w:r>
    </w:p>
    <w:bookmarkEnd w:id="21"/>
    <w:p>
      <w:pPr>
        <w:pStyle w:val="FirstParagraph"/>
      </w:pPr>
      <w:r>
        <w:t xml:space="preserve">Dear Ms. Sharma and Scholarship Committee,</w:t>
      </w:r>
    </w:p>
    <w:p>
      <w:pPr>
        <w:pStyle w:val="BodyText"/>
      </w:pPr>
      <w:r>
        <w:t xml:space="preserve">I am writing to submit my formal Scholarship Application Letter for the prestigious Web Designer Scholarship Program at Nexus Academy of Design &amp; Technology in India Mumbai. As an aspiring digital creative with a profound passion for crafting user-centric online experiences, I believe this scholarship represents the pivotal opportunity I need to transform my technical skills into professional excellence within Mumbai's vibrant tech ecosystem. This letter details my journey, aspirations, and unwavering commitment to becoming a leading Web Designer in India Mumbai.</w:t>
      </w:r>
    </w:p>
    <w:p>
      <w:pPr>
        <w:pStyle w:val="BodyText"/>
      </w:pPr>
      <w:r>
        <w:t xml:space="preserve">My fascination with web design began during my undergraduate studies in Graphic Design at SNDT Women's University in Mumbai. While learning traditional print design, I became captivated by the dynamic interplay of aesthetics and functionality on digital platforms. In 2021, I completed a certification in Responsive Web Design from Coursera, followed by three months of intensive freelance work for local Mumbai businesses—from boutique clothing stores in Colaba to health startups in Bandra. These experiences revealed how crucial well-designed websites are for small enterprises to thrive in India's competitive market. However, I realized that to deliver truly exceptional work aligned with global standards, I needed advanced training beyond what Mumbai's current resources could offer my budget.</w:t>
      </w:r>
    </w:p>
    <w:p>
      <w:pPr>
        <w:pStyle w:val="BodyText"/>
      </w:pPr>
      <w:r>
        <w:t xml:space="preserve">This is why the Web Designer Scholarship Program at Nexus Academy resonates deeply with my career vision. India Mumbai has emerged as the undisputed innovation hub of South Asia, home to over 50% of India's IT startups and digital agencies. As a native Mumbaikar, I've witnessed firsthand how businesses—from established firms like Tata Digital to emerging fintechs in Lower Parel—demand websites that blend cultural sensitivity with cutting-edge technology. My goal isn't merely to create visually appealing sites; I aim to develop solutions that empower Mumbai's diverse communities: designing accessible platforms for elderly shop owners in Dharavi, multilingual interfaces for international clients in Juhu, and e-commerce experiences tailored for India's mobile-first users. This scholarship would provide the critical funding to master tools like Figma, React.js, and SEO strategy—skills essential to compete in Mumbai's high-stakes design landscape.</w:t>
      </w:r>
    </w:p>
    <w:p>
      <w:pPr>
        <w:pStyle w:val="BodyText"/>
      </w:pPr>
      <w:r>
        <w:t xml:space="preserve">My current portfolio demonstrates my commitment to this field. Last year, I redesigned the website for "Mumbai Bazaar," a cooperative of women artisans from Kurla, increasing their online sales by 140% within six months. I also developed a low-bandwidth mobile-responsive platform for "Green Roots Mumbai," an urban farming NGO, which helped them reach 5,000+ new volunteers. These projects weren't just about coding—they were about understanding Mumbai's unique challenges: balancing the city's visual chaos with intuitive navigation, optimizing for India's 3G networks, and respecting local cultural contexts. My work earned recognition in the "Mumbai Youth Innovators" showcase at Navi Mumbai Tech Fest 2022, where I presented how Web Designer solutions can drive social impact across our city.</w:t>
      </w:r>
    </w:p>
    <w:p>
      <w:pPr>
        <w:pStyle w:val="BodyText"/>
      </w:pPr>
      <w:r>
        <w:t xml:space="preserve">Financially, I come from a middle-class household where my family's income as a government school teacher barely covers basic expenses. While I've worked part-time as a junior designer at an advertising agency in Worli, these earnings have only partially supported my education. The scholarship would alleviate the burden of ₹1,80,000 annual tuition and ₹35,000 for specialized software licenses—funds that would otherwise force me into student debt or limit my ability to dedicate full focus to mastering advanced web design concepts. This investment isn't just about my education; it's about strengthening Mumbai's creative workforce. As India Mumbai accelerates its digital transformation through initiatives like Mumbai Innovation City, we need designers who understand both global trends and hyperlocal nuances—exactly what this scholarship cultivates.</w:t>
      </w:r>
    </w:p>
    <w:p>
      <w:pPr>
        <w:pStyle w:val="BodyText"/>
      </w:pPr>
      <w:r>
        <w:t xml:space="preserve">What sets me apart isn't just my technical skills, but my community mindset. I've volunteered to teach basic web design workshops at Mumbai's public libraries through the "Digital Mumbaikar" initiative, helping underprivileged youth from Chembur and Ghatkopar build their first personal websites. This experience taught me that great Web Designer work serves people—especially in a city as diverse as Mumbai where 80% of residents rely on smartphones for digital access. I've also collaborated with fellow students on "Mumbai Heritage Project," digitizing historical landmarks to create an interactive map that now attracts over 2,000 monthly users. These projects prove I don't just design for aesthetics—I engineer solutions that resonate with India Mumbai's heartbeat.</w:t>
      </w:r>
    </w:p>
    <w:p>
      <w:pPr>
        <w:pStyle w:val="BodyText"/>
      </w:pPr>
      <w:r>
        <w:t xml:space="preserve">I envision my future as a Web Designer creating the digital frontiers of Mumbai's next decade. Imagine designing the official platform for "Mumbai Smart City Initiative" or developing AR-enhanced tourism experiences that showcase our city's cultural tapestry. With this scholarship, I will dedicate myself to mastering accessibility standards (WCAG 2.1), performance optimization for Indian networks, and culturally intelligent design—skills directly aligned with Nexus Academy's curriculum and Mumbai's development goals. My dream is to establish a design studio in Andheri that mentors underrepresented talent while delivering world-class work for clients across India, proving that Mumbai's Web Designer ecosystem can lead globally.</w:t>
      </w:r>
    </w:p>
    <w:p>
      <w:pPr>
        <w:pStyle w:val="BodyText"/>
      </w:pPr>
      <w:r>
        <w:t xml:space="preserve">The Scholarship Application Letter I submit today reflects not just my academic readiness, but my deep-rooted connection to India Mumbai. This city has shaped me—its chaotic energy fuels my creativity, its diversity informs my design philosophy, and its rapid evolution challenges me to innovate. As we witness Mumbai transform from a megacity into a digital pioneer, I am determined to be part of that revolution as a skilled Web Designer who understands both code and community. This scholarship is the catalyst that will empower me to contribute meaningfully to our city's digital future.</w:t>
      </w:r>
    </w:p>
    <w:p>
      <w:pPr>
        <w:pStyle w:val="BodyText"/>
      </w:pPr>
      <w:r>
        <w:t xml:space="preserve">I am profoundly grateful for your consideration of my application. I welcome the opportunity to discuss how my vision aligns with Nexus Academy's mission and Mumbai's technological aspirations. Thank you for investing in the next generation of Web Designers who will shape India Mumbai's digital identity.</w:t>
      </w:r>
    </w:p>
    <w:p>
      <w:pPr>
        <w:pStyle w:val="BodyText"/>
      </w:pPr>
      <w:r>
        <w:t xml:space="preserve">Respectfully,</w:t>
      </w:r>
    </w:p>
    <w:p>
      <w:pPr>
        <w:pStyle w:val="BodyText"/>
      </w:pPr>
      <w:r>
        <w:br/>
      </w:r>
      <w:r>
        <w:br/>
      </w:r>
      <w:r>
        <w:br/>
      </w:r>
    </w:p>
    <w:p>
      <w:pPr>
        <w:pStyle w:val="BodyText"/>
      </w:pPr>
      <w:r>
        <w:t xml:space="preserve">Aarav Patel</w:t>
      </w:r>
    </w:p>
    <w:p>
      <w:pPr>
        <w:pStyle w:val="BodyText"/>
      </w:pPr>
      <w:r>
        <w:t xml:space="preserve">Mumbai, Maharashtra | +91 9876543210 | aarav.patel@email.com</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in subject line and body), Web Designer (mentioned 12 times), India Mumbai (mentioned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2026-07-22T10:08:15Z</dcterms:created>
  <dcterms:modified xsi:type="dcterms:W3CDTF">2026-07-22T10:08:15Z</dcterms:modified>
</cp:coreProperties>
</file>

<file path=docProps/custom.xml><?xml version="1.0" encoding="utf-8"?>
<Properties xmlns="http://schemas.openxmlformats.org/officeDocument/2006/custom-properties" xmlns:vt="http://schemas.openxmlformats.org/officeDocument/2006/docPropsVTypes"/>
</file>