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e8ba5e45e03c4e697c218f5a3a5118539f66357"/>
    <w:p>
      <w:pPr>
        <w:pStyle w:val="Heading1"/>
      </w:pPr>
      <w:r>
        <w:t xml:space="preserve">SCHOLARSHIP APPLICATION LETTER FOR WEB DESIGNER TRAINING</w:t>
      </w:r>
    </w:p>
    <w:bookmarkEnd w:id="20"/>
    <w:p>
      <w:pPr>
        <w:pStyle w:val="FirstParagraph"/>
      </w:pPr>
      <w:r>
        <w:t xml:space="preserve">Aigerim Sarsembayeva</w:t>
      </w:r>
      <w:r>
        <w:br/>
      </w:r>
      <w:r>
        <w:t xml:space="preserve">24 Astana Street, Almaty 050003</w:t>
      </w:r>
      <w:r>
        <w:br/>
      </w:r>
      <w:r>
        <w:t xml:space="preserve">Republic of Kazakhstan</w:t>
      </w:r>
      <w:r>
        <w:br/>
      </w:r>
      <w:r>
        <w:t xml:space="preserve">+7 (727) 123-4567 | a.sarsembayeva@kzmail.kz</w:t>
      </w:r>
    </w:p>
    <w:p>
      <w:pPr>
        <w:pStyle w:val="BodyText"/>
      </w:pPr>
      <w:r>
        <w:t xml:space="preserve">October 26, 2023</w:t>
      </w:r>
    </w:p>
    <w:p>
      <w:pPr>
        <w:pStyle w:val="BodyText"/>
      </w:pPr>
      <w:r>
        <w:t xml:space="preserve">Scholarship Committee</w:t>
      </w:r>
      <w:r>
        <w:br/>
      </w:r>
      <w:r>
        <w:t xml:space="preserve">Kazakhstan Digital Innovation Foundation</w:t>
      </w:r>
      <w:r>
        <w:br/>
      </w:r>
      <w:r>
        <w:t xml:space="preserve">15 Abai Avenue, Almaty, Republic of Kazakhstan</w:t>
      </w:r>
    </w:p>
    <w:bookmarkStart w:id="21" w:name="Xbd6c57cbafc930bacdf5e1eaa3b7d35f13540ca"/>
    <w:p>
      <w:pPr>
        <w:pStyle w:val="Heading2"/>
      </w:pPr>
      <w:r>
        <w:t xml:space="preserve">Subject: Formal Scholarship Application Letter for Web Designer Professional Development</w:t>
      </w:r>
    </w:p>
    <w:p>
      <w:pPr>
        <w:pStyle w:val="FirstParagraph"/>
      </w:pPr>
      <w:r>
        <w:t xml:space="preserve">Dear Esteemed Scholarship Committee Members,</w:t>
      </w:r>
      <w:r>
        <w:t xml:space="preserve"> </w:t>
      </w:r>
      <w:r>
        <w:t xml:space="preserve">I am writing this formal Scholarship Application Letter with profound enthusiasm to apply for the prestigious Digital Talent Scholarship Program. As a dedicated aspiring Web Designer from Kazakhstan Almaty, I believe this opportunity represents the critical catalyst needed to transform my technical aspirations into meaningful contributions to our nation's digital landscape. Having witnessed firsthand how web design shapes economic opportunities in Kazakhstan Almaty, I am committed to mastering this craft with excellence.</w:t>
      </w:r>
      <w:r>
        <w:t xml:space="preserve"> </w:t>
      </w:r>
      <w:r>
        <w:t xml:space="preserve">My journey toward becoming a professional Web Designer began during my final year at Almaty State University of Economics, where I developed a passion for creating user-centered digital experiences. While studying Business Administration, I independently pursued web development courses through international platforms like Coursera and freeCodeCamp. However, the lack of structured training in responsive design principles and modern frameworks (React.js, Tailwind CSS) has limited my ability to deliver enterprise-level solutions. The dynamic tech ecosystem of Kazakhstan Almaty demands designers who understand both local cultural nuances and global industry standards—a gap I am determined to bridge through this scholarship.</w:t>
      </w:r>
      <w:r>
        <w:t xml:space="preserve"> </w:t>
      </w:r>
      <w:r>
        <w:t xml:space="preserve">What fuels my ambition is Kazakhstan Almaty's rapidly evolving digital economy. As the nation's economic capital, Almaty hosts over 70% of Kazakhstan's tech startups and digital agencies. Yet, a critical shortage of skilled Web Designers persists: according to the National Digital Development Agency (2023), 68% of local businesses struggle to find designers who can create culturally relevant, mobile-first websites. I aim to address this precisely by completing advanced training in UI/UX design systems and accessibility compliance—skills directly aligned with Kazakhstan Almaty's Vision 2050 digital transformation goals. This Scholarship Application Letter is not merely an application; it's a promise to become part of the solution.</w:t>
      </w:r>
      <w:r>
        <w:t xml:space="preserve"> </w:t>
      </w:r>
      <w:r>
        <w:t xml:space="preserve">My motivation extends beyond personal growth. As someone who grew up in Almaty's historic Medeu district, I've seen how poor digital experiences alienate communities from essential government services (e.g., e-Government portals). In my volunteer work with "Digital Almaty" NGO, I redesigned a community platform for elderly residents—increasing engagement by 40% through culturally sensitive navigation. This experience solidified my belief that effective Web Design requires deep contextual understanding. The scholarship would fund my enrollment in the International Web Design Certification Program at Almaty Tech Hub, where I can learn from industry mentors while collaborating with local startups to solve real-world challenges.</w:t>
      </w:r>
      <w:r>
        <w:t xml:space="preserve"> </w:t>
      </w:r>
      <w:r>
        <w:t xml:space="preserve">Financially, this investment is essential. My family's modest income as a civil servant (my father works for the Almaty City Administration) means I cannot afford the $3,200 tuition fee for advanced web design training. The scholarship would enable me to dedicate 16 hours weekly to intensive study without taking on debt-accumulating part-time work. More importantly, it would position me to secure a role at one of Almaty's rising digital agencies like "Kazakhstan Digital" or "WebAlmaty," where I could immediately contribute while earning the $800–$1,200 monthly salary needed to support my family.</w:t>
      </w:r>
      <w:r>
        <w:t xml:space="preserve"> </w:t>
      </w:r>
      <w:r>
        <w:t xml:space="preserve">What sets this Scholarship Application Letter apart is my actionable post-training plan. Upon certification, I will: (1) Establish a micro-agency in Kazakhstan Almaty focused on creating accessible websites for SMEs; (2) Partner with the Almaty Mayor's Office to develop free templates for municipal services; and (3) Mentor 15+ students at our regional vocational schools. Within two years, I aim to employ three additional designers from underrepresented groups in Kazakhstan Almaty—addressing both the talent gap and promoting inclusive growth.</w:t>
      </w:r>
      <w:r>
        <w:t xml:space="preserve"> </w:t>
      </w:r>
      <w:r>
        <w:t xml:space="preserve">I am particularly drawn to this scholarship because it explicitly values applicants with local impact potential. The foundation's recent partnership with Alibaba Cloud for the "Digital Silk Road" initiative resonates deeply with my vision for Web Designer work that bridges Central Asian markets. My portfolio—showcasing a responsive e-commerce site for Almaty-based artisans (with Kazakh language support and culturally appropriate imagery)—demonstrates my ability to merge technical skill with regional relevance. I've attached samples reflecting how I've applied design thinking to solve problems specific to Kazakhstan Almaty's market.</w:t>
      </w:r>
      <w:r>
        <w:t xml:space="preserve"> </w:t>
      </w:r>
      <w:r>
        <w:t xml:space="preserve">The significance of this scholarship extends beyond my personal trajectory. As the digital economy contributes 18% of Kazakhstan's GDP (World Bank, 2023), developing local Web Designer talent is strategic national priority. My training will directly support the government's "Digital Kazakhstan" program by creating websites that enhance public service accessibility across our nation's most populous city. I envision my work as part of a broader movement where every website built in Kazakhstan Almaty reflects the country's vibrant identity while meeting international standards.</w:t>
      </w:r>
      <w:r>
        <w:t xml:space="preserve"> </w:t>
      </w:r>
      <w:r>
        <w:t xml:space="preserve">In closing, this Scholarship Application Letter represents more than an educational opportunity—it embodies my commitment to elevating Kazakhstan Almaty as a regional hub for innovative Web Design. I have meticulously planned every stage of my development to ensure this investment yields tangible returns for our community. With your support, I will transform from a passionate learner into a professional Web Designer who contributes meaningfully to our nation's digital future.</w:t>
      </w:r>
      <w:r>
        <w:t xml:space="preserve"> </w:t>
      </w:r>
      <w:r>
        <w:t xml:space="preserve">Thank you for considering my application. I welcome the opportunity to discuss how my vision aligns with your mission during an interview at your convenience. Please find my complete portfolio and academic records attached for your review.</w:t>
      </w:r>
      <w:r>
        <w:t xml:space="preserve"> </w:t>
      </w:r>
      <w:r>
        <w:t xml:space="preserve">With sincere respect and anticipation,</w:t>
      </w:r>
    </w:p>
    <w:p>
      <w:pPr>
        <w:pStyle w:val="BodyText"/>
      </w:pPr>
      <w:r>
        <w:t xml:space="preserve">Aigerim Sarsembayeva</w:t>
      </w:r>
      <w:r>
        <w:br/>
      </w:r>
      <w:r>
        <w:t xml:space="preserve">Aspiring Professional Web Designer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2026-07-23T09:09:28Z</dcterms:created>
  <dcterms:modified xsi:type="dcterms:W3CDTF">2026-07-23T09:09:28Z</dcterms:modified>
</cp:coreProperties>
</file>

<file path=docProps/custom.xml><?xml version="1.0" encoding="utf-8"?>
<Properties xmlns="http://schemas.openxmlformats.org/officeDocument/2006/custom-properties" xmlns:vt="http://schemas.openxmlformats.org/officeDocument/2006/docPropsVTypes"/>
</file>