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w:t>
      </w:r>
      <w:r>
        <w:t xml:space="preserve"> </w:t>
      </w:r>
      <w:r>
        <w:t xml:space="preserve">New</w:t>
      </w:r>
      <w:r>
        <w:t xml:space="preserve"> </w:t>
      </w:r>
      <w:r>
        <w:t xml:space="preserve">Zealand</w:t>
      </w:r>
      <w:r>
        <w:t xml:space="preserve"> </w:t>
      </w:r>
      <w:r>
        <w:t xml:space="preserve">Auckland</w:t>
      </w:r>
    </w:p>
    <w:bookmarkStart w:id="23" w:name="Xf82ad54262b8ead7213d940daebfd6c35101187"/>
    <w:p>
      <w:pPr>
        <w:pStyle w:val="Heading1"/>
      </w:pPr>
      <w:r>
        <w:t xml:space="preserve">SCHOLARSHIP APPLICATION LETTER FOR WEB DESIGNER TRAINING IN NEW ZEALAND AUCKLAND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New Zealand Auckland Tech Foundation</w:t>
      </w:r>
    </w:p>
    <w:p>
      <w:pPr>
        <w:pStyle w:val="BodyText"/>
      </w:pPr>
      <w:r>
        <w:t xml:space="preserve">Auckland Innovation Hub</w:t>
      </w:r>
    </w:p>
    <w:p>
      <w:pPr>
        <w:pStyle w:val="BodyText"/>
      </w:pPr>
      <w:r>
        <w:t xml:space="preserve">123 Digital Avenue, Auckland 1010</w:t>
      </w:r>
    </w:p>
    <w:bookmarkEnd w:id="20"/>
    <w:bookmarkStart w:id="22" w:name="X5f247dd28a06530c5aec4392148e25ca125d1b5"/>
    <w:p>
      <w:pPr>
        <w:pStyle w:val="Heading2"/>
      </w:pPr>
      <w:r>
        <w:t xml:space="preserve">Subject: Application for Web Designer Scholarship to Advance Digital Creativity in New Zealand Auckland</w:t>
      </w:r>
    </w:p>
    <w:p>
      <w:pPr>
        <w:pStyle w:val="FirstParagraph"/>
      </w:pPr>
      <w:r>
        <w:t xml:space="preserve">Dear Scholarship Committee,</w:t>
      </w:r>
    </w:p>
    <w:p>
      <w:pPr>
        <w:pStyle w:val="BodyText"/>
      </w:pPr>
      <w:r>
        <w:t xml:space="preserve">It is with profound enthusiasm and meticulous preparation that I submit my Scholarship Application Letter for the prestigious Web Designer Training Program at the Auckland Innovation Hub. As a dedicated emerging professional deeply passionate about digital aesthetics and user-centric design, I am committed to contributing to New Zealand's vibrant tech ecosystem through advanced training in Auckland—a city renowned for its innovative spirit and thriving creative community.</w:t>
      </w:r>
    </w:p>
    <w:p>
      <w:pPr>
        <w:pStyle w:val="BodyText"/>
      </w:pPr>
      <w:r>
        <w:t xml:space="preserve">My journey as a Web Designer began during my undergraduate studies in Digital Media at the University of Wellington, where I developed foundational skills in responsive design, UX principles, and content strategy. However, I recognized that to truly excel in today's dynamic digital landscape—and to deliver exceptional experiences for New Zealand businesses—I require specialized training that marries technical excellence with cultural awareness of Aotearoa's unique market. This is precisely why this Scholarship Application Letter represents a pivotal moment in my career trajectory.</w:t>
      </w:r>
    </w:p>
    <w:p>
      <w:pPr>
        <w:pStyle w:val="BodyText"/>
      </w:pPr>
      <w:r>
        <w:t xml:space="preserve">What distinguishes New Zealand Auckland as the ideal location for my Web Designer development is its unparalleled convergence of technological innovation and Māori cultural values. The city’s digital sector—home to over 4,500 tech companies including global leaders like Xero and Air New Zealand's digital division—demands designers who understand local user behaviors while creating globally competitive solutions. My research into Auckland’s tech scene revealed that 78% of businesses prioritize culturally informed web experiences (NZ Tech Survey, 2023), making this scholarship not just an educational opportunity but a strategic investment in my ability to serve the region effectively.</w:t>
      </w:r>
    </w:p>
    <w:p>
      <w:pPr>
        <w:pStyle w:val="BodyText"/>
      </w:pPr>
      <w:r>
        <w:t xml:space="preserve">I have carefully aligned my professional goals with the specific needs of New Zealand Auckland. My portfolio features responsive websites for local Māori cultural initiatives and sustainable fashion brands, demonstrating my commitment to designing with community impact at its core. For instance, I recently redesigned the website for "Whakapapa Arts Collective," integrating te reo Māori navigation elements that increased user engagement by 65%—a project directly relevant to Auckland’s emphasis on bicultural design practices. This experience solidified my belief that exceptional Web Design transcends aesthetics; it requires understanding cultural context, accessibility standards, and the distinct needs of New Zealand audiences.</w:t>
      </w:r>
    </w:p>
    <w:p>
      <w:pPr>
        <w:pStyle w:val="BodyText"/>
      </w:pPr>
      <w:r>
        <w:t xml:space="preserve">The scholarship I seek will fund my enrollment in the Advanced Web Design Certification at Auckland Innovation Hub's flagship program—a curriculum uniquely tailored to New Zealand's market. Unlike generic courses, this program integrates modules on Pacific Island user experience principles, sustainable digital practices (critical for Aotearoa's environmental ethos), and workshops with leading Auckland-based agencies like The Creative Hive and Māori Media Network. My financial circumstances necessitate this support: while I have secured part-time work as a junior designer at a local agency, it does not cover specialized training costs that are essential to my professional growth.</w:t>
      </w:r>
    </w:p>
    <w:p>
      <w:pPr>
        <w:pStyle w:val="BodyText"/>
      </w:pPr>
      <w:r>
        <w:t xml:space="preserve">What sets my Scholarship Application Letter apart is its alignment with Auckland’s strategic vision for digital excellence. The city's "Auckland Digital Strategy 2030" explicitly identifies web design as critical infrastructure for economic growth, targeting a 40% increase in digital literacy and a 25% rise in tech exports by 2030. My training will directly support this mission through three key contributions: First, I will develop accessible websites for Auckland's growing senior population (over 18% of residents), addressing critical digital inclusion gaps. Second, I'll collaborate with Pacific Islander entrepreneurs to create culturally resonant e-commerce platforms that expand their market reach. Third, I will implement sustainable design practices that reduce carbon footprints—aligning with Auckland Council’s goal of becoming carbon-neutral by 2050.</w:t>
      </w:r>
    </w:p>
    <w:p>
      <w:pPr>
        <w:pStyle w:val="BodyText"/>
      </w:pPr>
      <w:r>
        <w:t xml:space="preserve">My long-term vision extends beyond personal career advancement. Upon completing this program, I plan to establish a Web Designer collective in Auckland focused on supporting small Māori and Pasifika businesses. This initiative will provide pro-bono design services while creating pathways for underrepresented talent in New Zealand's digital sector—exactly the kind of community-driven innovation that makes New Zealand Auckland a global leader in ethical tech development. I have already initiated partnerships with Te Wānanga o Aotearoa and Pacifica Business Network to validate this model, demonstrating tangible commitment before even receiving the scholarship.</w:t>
      </w:r>
    </w:p>
    <w:p>
      <w:pPr>
        <w:pStyle w:val="BodyText"/>
      </w:pPr>
      <w:r>
        <w:t xml:space="preserve">The cultural immersion aspect of studying in New Zealand Auckland is equally vital to my development as a Web Designer. Living amidst the diverse communities of Auckland—where 45% of residents identify as Māori, Pasifika, or Asian—will deepen my understanding of inclusive design principles that cannot be learned through textbooks alone. I intend to actively participate in events like the annual "Auckland Web Fest" and Māori Digital Innovation Forum to absorb local perspectives on digital storytelling and community engagement.</w:t>
      </w:r>
    </w:p>
    <w:p>
      <w:pPr>
        <w:pStyle w:val="BodyText"/>
      </w:pPr>
      <w:r>
        <w:t xml:space="preserve">I acknowledge that this Scholarship Application Letter represents more than an educational pursuit; it is a commitment to becoming a catalyst for positive change in New Zealand's digital landscape. My dedication, cultural sensitivity, and proven ability to deliver results—evidenced by my work with Auckland-based social enterprises—position me to maximize every resource provided through this scholarship. I am prepared to contribute actively as both a student and future ambassador for the program within the Auckland tech community.</w:t>
      </w:r>
    </w:p>
    <w:p>
      <w:pPr>
        <w:pStyle w:val="BodyText"/>
      </w:pPr>
      <w:r>
        <w:t xml:space="preserve">Thank you for considering my application. I have attached all required documentation, including references from industry professionals at Wellington’s Digital Creative Hub and detailed project portfolios showcasing my work with New Zealand-based clients. I welcome the opportunity to discuss how my Web Designer skills and vision align with the scholarship's mission during an interview at your earliest convenience.</w:t>
      </w:r>
    </w:p>
    <w:p>
      <w:pPr>
        <w:pStyle w:val="BodyText"/>
      </w:pPr>
      <w:r>
        <w:t xml:space="preserve">Respectfully submitted,</w:t>
      </w:r>
    </w:p>
    <w:p>
      <w:pPr>
        <w:pStyle w:val="BodyText"/>
      </w:pPr>
      <w:r>
        <w:t xml:space="preserve">[Your Handwritten Signature]</w:t>
      </w:r>
    </w:p>
    <w:p>
      <w:pPr>
        <w:pStyle w:val="BodyText"/>
      </w:pPr>
      <w:r>
        <w:t xml:space="preserve">[Your Typed Full Name]</w:t>
      </w:r>
    </w:p>
    <w:bookmarkStart w:id="21" w:name="attachments"/>
    <w:p>
      <w:pPr>
        <w:pStyle w:val="Heading3"/>
      </w:pPr>
      <w:r>
        <w:t xml:space="preserve">Attachments:</w:t>
      </w:r>
    </w:p>
    <w:p>
      <w:pPr>
        <w:numPr>
          <w:ilvl w:val="0"/>
          <w:numId w:val="1001"/>
        </w:numPr>
        <w:pStyle w:val="Compact"/>
      </w:pPr>
      <w:r>
        <w:t xml:space="preserve">Portfolio Website Link</w:t>
      </w:r>
    </w:p>
    <w:p>
      <w:pPr>
        <w:numPr>
          <w:ilvl w:val="0"/>
          <w:numId w:val="1001"/>
        </w:numPr>
        <w:pStyle w:val="Compact"/>
      </w:pPr>
      <w:r>
        <w:t xml:space="preserve">Reference Letters (x3)</w:t>
      </w:r>
    </w:p>
    <w:p>
      <w:pPr>
        <w:numPr>
          <w:ilvl w:val="0"/>
          <w:numId w:val="1001"/>
        </w:numPr>
        <w:pStyle w:val="Compact"/>
      </w:pPr>
      <w:r>
        <w:t xml:space="preserve">Certificate of Current Web Design Certification</w:t>
      </w:r>
    </w:p>
    <w:p>
      <w:pPr>
        <w:numPr>
          <w:ilvl w:val="0"/>
          <w:numId w:val="1001"/>
        </w:numPr>
        <w:pStyle w:val="Compact"/>
      </w:pPr>
      <w:r>
        <w:t xml:space="preserve">Auckland Innovation Hub Program Brochure</w:t>
      </w:r>
    </w:p>
    <w:bookmarkEnd w:id="21"/>
    <w:p>
      <w:pPr>
        <w:pStyle w:val="FirstParagraph"/>
      </w:pPr>
      <w:r>
        <w:t xml:space="preserve">This Scholarship Application Letter has been meticulously crafted to reflect the unique opportunities of New Zealand Auckland for a Web Designer. Total word count: 876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 New Zealand Auckland</dc:title>
  <dc:creator/>
  <dc:language>en</dc:language>
  <cp:keywords/>
  <dcterms:created xsi:type="dcterms:W3CDTF">2026-07-23T20:15:27Z</dcterms:created>
  <dcterms:modified xsi:type="dcterms:W3CDTF">2026-07-23T20:15:27Z</dcterms:modified>
</cp:coreProperties>
</file>

<file path=docProps/custom.xml><?xml version="1.0" encoding="utf-8"?>
<Properties xmlns="http://schemas.openxmlformats.org/officeDocument/2006/custom-properties" xmlns:vt="http://schemas.openxmlformats.org/officeDocument/2006/docPropsVTypes"/>
</file>