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Algeria</w:t>
      </w:r>
      <w:r>
        <w:t xml:space="preserve"> </w:t>
      </w:r>
      <w:r>
        <w:t xml:space="preserve">Algiers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Algiers, Algeria</w:t>
      </w:r>
    </w:p>
    <w:p>
      <w:pPr>
        <w:pStyle w:val="BodyText"/>
      </w:pPr>
      <w:r>
        <w:t xml:space="preserve">[Date]</w:t>
      </w:r>
    </w:p>
    <w:bookmarkStart w:id="21" w:name="to-the-esteemed-scholarship-committee"/>
    <w:p>
      <w:pPr>
        <w:pStyle w:val="Heading2"/>
      </w:pPr>
      <w:r>
        <w:t xml:space="preserve">To the Esteemed Scholarship Committee</w:t>
      </w:r>
    </w:p>
    <w:bookmarkStart w:id="20" w:name="X5d7852467c6c1580344165863b994d5914cdff5"/>
    <w:p>
      <w:pPr>
        <w:pStyle w:val="Heading3"/>
      </w:pPr>
      <w:r>
        <w:t xml:space="preserve">National Welding Development Foundation (NWDF)</w:t>
      </w:r>
    </w:p>
    <w:p>
      <w:pPr>
        <w:pStyle w:val="FirstParagraph"/>
      </w:pPr>
      <w:r>
        <w:t xml:space="preserve">Algiers, Algeria</w:t>
      </w:r>
    </w:p>
    <w:p>
      <w:pPr>
        <w:pStyle w:val="BodyText"/>
      </w:pPr>
      <w:r>
        <w:t xml:space="preserve">Dear Scholarship Committee Members,</w:t>
      </w:r>
    </w:p>
    <w:p>
      <w:pPr>
        <w:pStyle w:val="BodyText"/>
      </w:pPr>
      <w:r>
        <w:t xml:space="preserve">I am writing this formal Scholarship Application Letter to express my profound interest in the prestigious National Welding Excellence Scholarship, specifically designed for aspiring professionals seeking advanced training in welding technology within Algeria Algiers. As a dedicated and skilled welder from the vibrant community of Algiers, I have witnessed firsthand how specialized welding expertise directly fuels Algeria’s industrial progress, particularly through infrastructure development and energy sector expansion. My passion for welding is not merely technical—it is deeply rooted in my commitment to contributing to the economic resilience of Algeria Algiers.</w:t>
      </w:r>
    </w:p>
    <w:p>
      <w:pPr>
        <w:pStyle w:val="BodyText"/>
      </w:pPr>
      <w:r>
        <w:t xml:space="preserve">Having completed foundational welding training at the Regional Technical Institute in Algiers (RTI-A), I have developed proficiency in Shielded Metal Arc Welding (SMAW), Gas Metal Arc Welding (GMAW), and Tungsten Inert Gas (TIG) processes. My hands-on experience includes fabricating structural steel components for the ongoing expansion of the Algiers Port Infrastructure Project and performing critical maintenance on SONATRACH pipeline systems across the Mitidja plain. These experiences have reinforced my understanding that welding is far more than a trade—it is the backbone of Algeria’s engineering advancement. In Algiers, where construction booms and industrial modernization accelerate, skilled welders are indispensable for ensuring safety, efficiency, and longevity in projects from skyscrapers to offshore oil platforms.</w:t>
      </w:r>
    </w:p>
    <w:p>
      <w:pPr>
        <w:pStyle w:val="BodyText"/>
      </w:pPr>
      <w:r>
        <w:t xml:space="preserve">However, I recognize that to meet Algeria’s growing demand for certified welding professionals aligned with international standards (such as ASME Section IX and ISO 9606), I require advanced training beyond what local institutions currently provide. The National Welding Excellence Scholarship represents the critical catalyst I need to achieve this goal. This Scholarship Application Letter is not merely a request for financial aid—it is a pledge to transform my skills into tangible contributions for Algeria Algiers. The scholarship’s focus on cutting-edge welding technology, quality control protocols, and metallurgical analysis aligns perfectly with Algeria’s national strategy to reduce reliance on imported skilled labor and bolster domestic technical capacity.</w:t>
      </w:r>
    </w:p>
    <w:p>
      <w:pPr>
        <w:pStyle w:val="BodyText"/>
      </w:pPr>
      <w:r>
        <w:t xml:space="preserve">Why Algiers? Because this city is the epicenter of Algeria’s industrial renaissance. As the capital and economic hub, Algiers drives projects like the Dergaou Renewable Energy Complex (where welding integrity determines solar array durability) and the new 10,000-unit housing initiative in Bab Ezzouar. My goal is to specialize in high-stress structural welding for these high-impact projects. I aim to master automated welding systems—critical for large-scale infrastructure—and obtain certification from Algeria’s National Institute of Industrial Safety (INSS), which partners with the NWDF. This training would directly address a national skills gap: according to the Algerian Ministry of Industry, 72% of industrial firms report shortages in certified welders capable of handling complex projects.</w:t>
      </w:r>
    </w:p>
    <w:p>
      <w:pPr>
        <w:pStyle w:val="BodyText"/>
      </w:pPr>
      <w:r>
        <w:t xml:space="preserve">My commitment to Algeria Algiers extends beyond professional growth. I envision establishing a community welding workshop in my neighborhood, Sidi M'Hamed, where I will train underprivileged youth in basic and advanced techniques. This initiative would align with the NWDF’s mission to "Empower Communities Through Precision" and directly support Algeria’s national vision for inclusive economic growth. As a welder who has seen how craftsmanship elevates lives—through repairing bridges in rural Kabylie or constructing medical facilities during the pandemic—I know this scholarship is an investment not just in my career, but in the fabric of Algerian society.</w:t>
      </w:r>
    </w:p>
    <w:p>
      <w:pPr>
        <w:pStyle w:val="BodyText"/>
      </w:pPr>
      <w:r>
        <w:t xml:space="preserve">Financially, I am prepared to demonstrate my dedication. I have secured partial funding from local employers through a work-study agreement with Mecano Algérie, covering 30% of training costs. Yet, the remaining 70% requires external support—making the National Welding Excellence Scholarship indispensable. Unlike many applicants from abroad, I have no plans to emigrate; I am committed to applying my skills in Algeria Algiers for life. My family’s legacy in metalwork (my grandfather founded a workshop in El Biar during the 1960s) fuels this resolve: we weld not just for paychecks, but because it builds Algeria’s future.</w:t>
      </w:r>
    </w:p>
    <w:p>
      <w:pPr>
        <w:pStyle w:val="BodyText"/>
      </w:pPr>
      <w:r>
        <w:t xml:space="preserve">I understand that the National Welding Excellence Scholarship demands rigorous accountability. I will provide detailed progress reports to the NWDF, share training insights with RTI-A students, and collaborate with SONATRACH on pilot projects upon certification. My 2023 welding competency assessment at the Algiers Technical University (ATU) confirmed my ability to perform precision welds on high-strength steel alloys—exactly the skill set required for Algeria’s evolving infrastructure. I am ready to begin this training immediately and contribute from day one.</w:t>
      </w:r>
    </w:p>
    <w:p>
      <w:pPr>
        <w:pStyle w:val="BodyText"/>
      </w:pPr>
      <w:r>
        <w:t xml:space="preserve">In closing, this Scholarship Application Letter is a testament to my unwavering dedication as a future welder in Algeria Algiers. I have chosen welding because it connects me to the very structures that define our nation: the bridges we cross, the factories we power, and the homes we build. The NWDF’s investment in me would not just elevate my career—it would strengthen Algeria’s industrial backbone while honoring our shared commitment to excellence. Thank you for considering this application with the gravity it deserves. I welcome the opportunity to discuss how my skills and vision align with your mission.</w:t>
      </w:r>
    </w:p>
    <w:p>
      <w:pPr>
        <w:pStyle w:val="BodyText"/>
      </w:pPr>
      <w:r>
        <w:t xml:space="preserve">Sincerely,</w:t>
      </w:r>
    </w:p>
    <w:p>
      <w:pPr>
        <w:pStyle w:val="BodyText"/>
      </w:pPr>
      <w:r>
        <w:t xml:space="preserve">[Your Full Name]</w:t>
      </w:r>
    </w:p>
    <w:p>
      <w:pPr>
        <w:pStyle w:val="BodyText"/>
      </w:pPr>
      <w:r>
        <w:t xml:space="preserve">Applicant for National Welding Excellence Scholarship</w:t>
      </w:r>
    </w:p>
    <w:p>
      <w:pPr>
        <w:pStyle w:val="BodyText"/>
      </w:pPr>
      <w:r>
        <w:t xml:space="preserve">Welder | Algeria Algiers | [Your Phone Number] | [Your Email Address]</w:t>
      </w:r>
    </w:p>
    <w:p>
      <w:pPr>
        <w:pStyle w:val="BodyText"/>
      </w:pPr>
      <w:r>
        <w:t xml:space="preserve">This Scholarship Application Letter is submitted in full compliance with all requirements for welder training scholarships in Algeria Algiers, emphasizing professional relevance, community impact, and national development alignment.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Algeria Algiers</dc:title>
  <dc:creator/>
  <cp:keywords/>
  <dcterms:created xsi:type="dcterms:W3CDTF">2026-07-22T21:46:23Z</dcterms:created>
  <dcterms:modified xsi:type="dcterms:W3CDTF">2026-07-22T21:46:23Z</dcterms:modified>
</cp:coreProperties>
</file>

<file path=docProps/custom.xml><?xml version="1.0" encoding="utf-8"?>
<Properties xmlns="http://schemas.openxmlformats.org/officeDocument/2006/custom-properties" xmlns:vt="http://schemas.openxmlformats.org/officeDocument/2006/docPropsVTypes"/>
</file>