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Brazil</w:t>
      </w:r>
      <w:r>
        <w:t xml:space="preserve"> </w:t>
      </w:r>
      <w:r>
        <w:t xml:space="preserve">São</w:t>
      </w:r>
      <w:r>
        <w:t xml:space="preserve"> </w:t>
      </w:r>
      <w:r>
        <w:t xml:space="preserve">Paulo</w:t>
      </w:r>
    </w:p>
    <w:bookmarkStart w:id="22" w:name="X2f77e4ab0c5341051e59899c854227b4b3da4c7"/>
    <w:p>
      <w:pPr>
        <w:pStyle w:val="Heading1"/>
      </w:pPr>
      <w:r>
        <w:t xml:space="preserve">SCHOLARSHIP APPLICATION LETTER FOR ADVANCED WELDING TRAINING</w:t>
      </w:r>
    </w:p>
    <w:p>
      <w:pPr>
        <w:pStyle w:val="FirstParagraph"/>
      </w:pPr>
      <w:r>
        <w:t xml:space="preserve">Date: October 26, 2023</w:t>
      </w:r>
    </w:p>
    <w:p>
      <w:pPr>
        <w:pStyle w:val="BodyText"/>
      </w:pPr>
      <w:r>
        <w:t xml:space="preserve">SENAI – São Paulo Regional Center</w:t>
      </w:r>
      <w:r>
        <w:br/>
      </w:r>
      <w:r>
        <w:t xml:space="preserve">Diretoria de Educação Profissional</w:t>
      </w:r>
      <w:r>
        <w:br/>
      </w:r>
      <w:r>
        <w:t xml:space="preserve">Av. Paulista, 1313 – Bela Vista</w:t>
      </w:r>
      <w:r>
        <w:br/>
      </w:r>
      <w:r>
        <w:t xml:space="preserve">CEP: 01310-924 – São Paulo, SP</w:t>
      </w:r>
    </w:p>
    <w:bookmarkStart w:id="21" w:name="X9cf4b8cfda8d9e675cfcc673e1029d6facdbfb2"/>
    <w:p>
      <w:pPr>
        <w:pStyle w:val="Heading2"/>
      </w:pPr>
      <w:r>
        <w:t xml:space="preserve">Subject: Scholarship Application for Advanced Welder Technical Course (CETIQT SENAI São Paulo)</w:t>
      </w:r>
    </w:p>
    <w:p>
      <w:pPr>
        <w:pStyle w:val="FirstParagraph"/>
      </w:pPr>
      <w:r>
        <w:t xml:space="preserve">Dear Scholarship Committee,</w:t>
      </w:r>
    </w:p>
    <w:p>
      <w:pPr>
        <w:pStyle w:val="BodyText"/>
      </w:pPr>
      <w:r>
        <w:t xml:space="preserve">I am writing to formally submit my application for a training scholarship to pursue the Advanced Welding Technology Certificate program at CETIQT SENAI São Paulo. As an aspiring professional welder with two years of hands-on experience in industrial fabrication within Brazil's most dynamic economic hub, I believe this scholarship represents the critical next step toward becoming a certified welding technician capable of contributing to São Paulo's manufacturing and infrastructure development.</w:t>
      </w:r>
    </w:p>
    <w:p>
      <w:pPr>
        <w:pStyle w:val="BodyText"/>
      </w:pPr>
      <w:r>
        <w:t xml:space="preserve">My journey as a</w:t>
      </w:r>
      <w:r>
        <w:t xml:space="preserve"> </w:t>
      </w:r>
      <w:r>
        <w:rPr>
          <w:bCs/>
          <w:b/>
        </w:rPr>
        <w:t xml:space="preserve">welder</w:t>
      </w:r>
      <w:r>
        <w:t xml:space="preserve"> </w:t>
      </w:r>
      <w:r>
        <w:t xml:space="preserve">began at age 18 when I joined a structural steel fabrication workshop in the industrial zone of Osasco, São Paulo. For 24 months, I honed my skills in shielded metal arc welding (SMAW), gas metal arc welding (GMAW), and oxy-acetylene processes under the mentorship of senior technicians. During this period, I completed over 2,500 hours of practical work on projects including commercial building frameworks for São Paulo's expanding metro system, industrial piping installations for Petrobras terminals in the Port of Santos, and automotive chassis assembly lines supporting companies like Volkswagen São Paulo. My work consistently met ABRADEMI (Brazilian Welding Association) quality standards, with a 98.7% first-time pass rate on weld integrity tests.</w:t>
      </w:r>
    </w:p>
    <w:p>
      <w:pPr>
        <w:pStyle w:val="BodyText"/>
      </w:pPr>
      <w:r>
        <w:t xml:space="preserve">While my practical experience has been invaluable, I recognize that advancing to certified welding engineer status requires formal training in advanced techniques such as TIG welding of stainless steel alloys and robotic welding programming – skills currently unavailable through my workplace's limited training resources. The Advanced Welding Technology Certificate program at CETIQT SENAI São Paulo is the only accredited course in Brazil offering this specialized curriculum, with direct industry partnerships with companies like Siemens São Paulo and Companhia Siderúrgica Nacional (CSN). This program’s focus on ISO 9606 certification standards aligns perfectly with my career goals to serve as a technical trainer at SENAI facilities across São Paulo state.</w:t>
      </w:r>
    </w:p>
    <w:p>
      <w:pPr>
        <w:pStyle w:val="BodyText"/>
      </w:pPr>
      <w:r>
        <w:t xml:space="preserve">My motivation for seeking this</w:t>
      </w:r>
      <w:r>
        <w:t xml:space="preserve"> </w:t>
      </w:r>
      <w:r>
        <w:rPr>
          <w:bCs/>
          <w:b/>
        </w:rPr>
        <w:t xml:space="preserve">Scholarship Application Letter</w:t>
      </w:r>
      <w:r>
        <w:t xml:space="preserve"> </w:t>
      </w:r>
      <w:r>
        <w:t xml:space="preserve">is deeply rooted in Brazil's urgent need for skilled welders. According to IBGE (Brazilian Institute of Geography and Statistics) data, São Paulo currently faces a deficit of 42,000 certified welders – a gap that directly impacts our state's ability to maintain infrastructure projects like the new Anchieta-Imigrantes highway expansion and the ongoing transformation of São Paulo's industrial parks into smart manufacturing hubs. As a native of Guarulhos who witnessed my father lose his welding job during the 2015 economic crisis due to lack of formal certification, I am committed to bridging this skills gap through technical excellence.</w:t>
      </w:r>
    </w:p>
    <w:p>
      <w:pPr>
        <w:pStyle w:val="BodyText"/>
      </w:pPr>
      <w:r>
        <w:t xml:space="preserve">The scholarship is not merely a financial request but an investment in São Paulo's industrial future. With my current monthly income of R$ 1,850 (well below the minimum wage for skilled technicians in the state), I cannot afford the program's full cost of R$ 6,750. My family relies on my earnings from welding work to support two younger siblings attending public schools in São Paulo. A scholarship would enable me to dedicate full attention to coursework without financial distraction – a critical factor given that SENAI's intensive schedule requires 24 hours per week of classroom and lab time.</w:t>
      </w:r>
    </w:p>
    <w:p>
      <w:pPr>
        <w:pStyle w:val="BodyText"/>
      </w:pPr>
      <w:r>
        <w:t xml:space="preserve">I have meticulously prepared for this opportunity by completing SENAI's free introductory welding workshop (2023) and passing their technical aptitude assessment. My application includes supporting documents: proof of current employment, the certificate from SENAI's preparatory course, a letter of recommendation from my supervisor at Siderúrgica São Paulo (attached), and documentation confirming my residency in São Paulo state for the past 10 years. I am particularly eager to learn under Professor Marisa Falcão, whose research on corrosion-resistant welding techniques for coastal infrastructure directly applies to our Port of Santos projects.</w:t>
      </w:r>
    </w:p>
    <w:p>
      <w:pPr>
        <w:pStyle w:val="BodyText"/>
      </w:pPr>
      <w:r>
        <w:t xml:space="preserve">My long-term vision extends beyond personal advancement. Upon completing this program with certification in ASME Section IX and AWS D1.1 standards, I intend to establish a community training initiative at SENAI’s Guarulhos campus focused on providing free welding workshops for youth from São Paulo's periphery – where 35% of welders lack formal qualifications according to the 2022 SESC Survey. This initiative would directly address São Paulo's skill gap while honoring my commitment to giving back to the communities that supported my early career.</w:t>
      </w:r>
    </w:p>
    <w:p>
      <w:pPr>
        <w:pStyle w:val="BodyText"/>
      </w:pPr>
      <w:r>
        <w:t xml:space="preserve">As Brazil’s economic engine, São Paulo demands technicians who combine technical mastery with social responsibility. My hands-on experience in the field, coupled with this scholarship-driven education at SENAI São Paulo – Brazil’s premier vocational training institution – will position me to deliver precisely this value. I am not merely seeking a scholarship; I am seeking the tools to become part of São Paulo's next generation of industrial leaders who transform challenges into opportunities through craftsmanship.</w:t>
      </w:r>
    </w:p>
    <w:p>
      <w:pPr>
        <w:pStyle w:val="BodyText"/>
      </w:pPr>
      <w:r>
        <w:t xml:space="preserve">I respectfully request the opportunity to contribute my dedication and potential to SENAI’s mission while advancing my capabilities as a professional</w:t>
      </w:r>
      <w:r>
        <w:t xml:space="preserve"> </w:t>
      </w:r>
      <w:r>
        <w:rPr>
          <w:bCs/>
          <w:b/>
        </w:rPr>
        <w:t xml:space="preserve">welder</w:t>
      </w:r>
      <w:r>
        <w:t xml:space="preserve">. Thank you for considering this application. I welcome the chance to discuss how my background aligns with your scholarship goals during an interview at your convenience.</w:t>
      </w:r>
    </w:p>
    <w:p>
      <w:pPr>
        <w:pStyle w:val="BodyText"/>
      </w:pPr>
      <w:r>
        <w:t xml:space="preserve">Sincerely,</w:t>
      </w:r>
    </w:p>
    <w:bookmarkStart w:id="20" w:name="joão-carlos-silva"/>
    <w:p>
      <w:pPr>
        <w:pStyle w:val="Heading3"/>
      </w:pPr>
      <w:r>
        <w:t xml:space="preserve">João Carlos Silva</w:t>
      </w:r>
    </w:p>
    <w:p>
      <w:pPr>
        <w:pStyle w:val="FirstParagraph"/>
      </w:pPr>
      <w:r>
        <w:t xml:space="preserve">CPF: 123.456.789-09 | RG: 45.678.910-SP</w:t>
      </w:r>
    </w:p>
    <w:p>
      <w:pPr>
        <w:pStyle w:val="BodyText"/>
      </w:pPr>
      <w:r>
        <w:t xml:space="preserve">Rua das Flores, 142 – Jardim América, São Paulo/SP</w:t>
      </w:r>
      <w:r>
        <w:br/>
      </w:r>
      <w:r>
        <w:t xml:space="preserve">CEP: 01326-030 | Phone: (11) 98765-4321</w:t>
      </w:r>
    </w:p>
    <w:bookmarkEnd w:id="20"/>
    <w:p>
      <w:pPr>
        <w:pStyle w:val="BodyText"/>
      </w:pPr>
      <w:r>
        <w:t xml:space="preserve">*This scholarship application specifically targets the Advanced Welding Technology Certificate (CETIQT SENAI São Paulo), aligned with Brazil's National Qualification System (NR-35) and supported by ABRADEMI accreditation for welding technicians in São Paulo state.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Brazil São Paulo</dc:title>
  <dc:creator/>
  <dc:language>en</dc:language>
  <cp:keywords/>
  <dcterms:created xsi:type="dcterms:W3CDTF">2026-07-24T03:53:21Z</dcterms:created>
  <dcterms:modified xsi:type="dcterms:W3CDTF">2026-07-24T03:53:21Z</dcterms:modified>
</cp:coreProperties>
</file>

<file path=docProps/custom.xml><?xml version="1.0" encoding="utf-8"?>
<Properties xmlns="http://schemas.openxmlformats.org/officeDocument/2006/custom-properties" xmlns:vt="http://schemas.openxmlformats.org/officeDocument/2006/docPropsVTypes"/>
</file>