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w:t>
      </w:r>
      <w:r>
        <w:t xml:space="preserve"> </w:t>
      </w:r>
      <w:r>
        <w:t xml:space="preserve">Colombia</w:t>
      </w:r>
      <w:r>
        <w:t xml:space="preserve"> </w:t>
      </w:r>
      <w:r>
        <w:t xml:space="preserve">Bogotá</w:t>
      </w:r>
    </w:p>
    <w:bookmarkStart w:id="21" w:name="X7235bc39ef5504939ca1429c9ca14b1087ec000"/>
    <w:p>
      <w:pPr>
        <w:pStyle w:val="Heading1"/>
      </w:pPr>
      <w:r>
        <w:t xml:space="preserve">SCHOLARSHIP APPLICATION LETTER FOR WELDER</w:t>
      </w:r>
    </w:p>
    <w:p>
      <w:pPr>
        <w:pStyle w:val="FirstParagraph"/>
      </w:pPr>
      <w:r>
        <w:t xml:space="preserve">Date: October 26, 2023</w:t>
      </w:r>
    </w:p>
    <w:p>
      <w:pPr>
        <w:pStyle w:val="BodyText"/>
      </w:pPr>
      <w:r>
        <w:t xml:space="preserve">Scholarship Committee</w:t>
      </w:r>
    </w:p>
    <w:p>
      <w:pPr>
        <w:pStyle w:val="BodyText"/>
      </w:pPr>
      <w:r>
        <w:t xml:space="preserve">Bogotá Welding Excellence Fund</w:t>
      </w:r>
    </w:p>
    <w:p>
      <w:pPr>
        <w:pStyle w:val="BodyText"/>
      </w:pPr>
      <w:r>
        <w:t xml:space="preserve">Centro de Formación Técnica Industrial</w:t>
      </w:r>
    </w:p>
    <w:p>
      <w:pPr>
        <w:pStyle w:val="BodyText"/>
      </w:pPr>
      <w:r>
        <w:t xml:space="preserve">Av. El Dorado, Bogotá D.C., Colombia</w:t>
      </w:r>
    </w:p>
    <w:bookmarkStart w:id="20" w:name="Xe758401b900dc6eaba23c45f010d54251298a04"/>
    <w:p>
      <w:pPr>
        <w:pStyle w:val="Heading2"/>
      </w:pPr>
      <w:r>
        <w:t xml:space="preserve">Subject: Formal Application for Advanced Welding Certification Scholarship</w:t>
      </w:r>
    </w:p>
    <w:p>
      <w:pPr>
        <w:pStyle w:val="FirstParagraph"/>
      </w:pPr>
      <w:r>
        <w:t xml:space="preserve">Dear Scholarship Committee,</w:t>
      </w:r>
    </w:p>
    <w:p>
      <w:pPr>
        <w:pStyle w:val="BodyText"/>
      </w:pPr>
      <w:r>
        <w:t xml:space="preserve">I am writing to submit my formal application for the Advanced Welding Certification Scholarship through the Bogotá Welding Excellence Fund, with profound respect for your organization's commitment to advancing technical education in Colombia Bogotá. As a dedicated aspiring professional seeking to elevate my welding expertise within Colombia's rapidly growing construction and manufacturing sectors, I believe this scholarship represents a transformative opportunity to contribute meaningfully to Bogotá D.C.'s economic development while achieving my career aspirations.</w:t>
      </w:r>
    </w:p>
    <w:p>
      <w:pPr>
        <w:pStyle w:val="BodyText"/>
      </w:pPr>
      <w:r>
        <w:t xml:space="preserve">My journey as a welder began in the industrial neighborhoods of southern Bogotá, where I witnessed firsthand the critical role skilled welding plays in our city's infrastructure. Growing up near the Santa Fe district, I observed how poorly executed welds on public transit components directly impacted daily commutes for thousands of Bogotanos. This ignited my passion for precision metalwork and a determination to become a professional who could help build safer, more durable structures across Colombia Bogotá. My current certification as a Certified Welder (AWS D1.1) from Sena de Bogotá has provided foundational skills, but I recognize that mastering advanced techniques like TIG welding on stainless steel and robotic welding systems is essential to meet the evolving demands of our city's construction boom.</w:t>
      </w:r>
    </w:p>
    <w:p>
      <w:pPr>
        <w:pStyle w:val="BodyText"/>
      </w:pPr>
      <w:r>
        <w:t xml:space="preserve">Colombia Bogotá stands at a pivotal moment in its infrastructure development. With projects like the expansion of TransMilenio, new Metro Line 3, and high-rise commercial developments in Zona T and Usaquén, there is an unprecedented demand for highly skilled welders who understand both traditional craftsmanship and modern industrial standards. However, I've observed a significant skills gap in local workshops where outdated equipment limits precision work. My goal is to bridge this gap by gaining proficiency in automated welding systems used by major contractors like Grupo Argos and Sacyr Colombia – companies actively shaping Bogotá's skyline.</w:t>
      </w:r>
    </w:p>
    <w:p>
      <w:pPr>
        <w:pStyle w:val="BodyText"/>
      </w:pPr>
      <w:r>
        <w:t xml:space="preserve">My academic record demonstrates consistent dedication: I completed the full 400-hour Welding Technology Program at Sena de Bogotá with a 92% average, specializing in structural welding for high-rise construction. During my practical training at the Fabricación Metálica El Dorado workshop, I repaired critical components for water treatment facilities serving Bogotá's northern districts. This experience taught me that quality welding isn't just technical work – it's about ensuring clean water access for hundreds of thousands of residents. Yet, to reach the next level in my career and contribute more significantly to Colombia Bogotá's development, I require advanced training in multi-position welding and non-destructive testing (NDT) certifications that are currently inaccessible due to financial constraints.</w:t>
      </w:r>
    </w:p>
    <w:p>
      <w:pPr>
        <w:pStyle w:val="BodyText"/>
      </w:pPr>
      <w:r>
        <w:t xml:space="preserve">Financial barriers have been the primary obstacle preventing me from pursuing this advanced certification. As the eldest of three siblings supporting my mother who works as a domestic cleaner in La Candelaria, I've balanced welding apprenticeships with part-time work at local metal fabrication shops since age 16. While I've managed to cover basic living costs, the $850 fee for the AWS Certified Welding Inspector (CWI) program – which includes specialized equipment training and examination fees – remains financially out of reach. This scholarship would directly alleviate that burden, allowing me to fully focus on mastering advanced techniques rather than worrying about immediate expenses.</w:t>
      </w:r>
    </w:p>
    <w:p>
      <w:pPr>
        <w:pStyle w:val="BodyText"/>
      </w:pPr>
      <w:r>
        <w:t xml:space="preserve">My proposed plan demonstrates how this Scholarship Application Letter aligns with Colombia Bogotá's economic needs. Upon completing the advanced certification, I intend to:</w:t>
      </w:r>
    </w:p>
    <w:p>
      <w:pPr>
        <w:numPr>
          <w:ilvl w:val="0"/>
          <w:numId w:val="1001"/>
        </w:numPr>
        <w:pStyle w:val="Compact"/>
      </w:pPr>
      <w:r>
        <w:t xml:space="preserve">Join a certified welding team at an industrial park near Bogotá's Autopista Norte, supporting construction of sustainable housing for low-income families</w:t>
      </w:r>
    </w:p>
    <w:p>
      <w:pPr>
        <w:numPr>
          <w:ilvl w:val="0"/>
          <w:numId w:val="1001"/>
        </w:numPr>
        <w:pStyle w:val="Compact"/>
      </w:pPr>
      <w:r>
        <w:t xml:space="preserve">Conduct quarterly free training workshops at community centers in Soacha and Bosa – two municipalities with high unemployment rates but growing construction activity</w:t>
      </w:r>
    </w:p>
    <w:p>
      <w:pPr>
        <w:numPr>
          <w:ilvl w:val="0"/>
          <w:numId w:val="1001"/>
        </w:numPr>
        <w:pStyle w:val="Compact"/>
      </w:pPr>
      <w:r>
        <w:t xml:space="preserve">Collaborate with Sena de Bogotá to develop a curriculum focused on welding techniques specifically relevant to Bogotá's seismic conditions</w:t>
      </w:r>
    </w:p>
    <w:p>
      <w:pPr>
        <w:pStyle w:val="FirstParagraph"/>
      </w:pPr>
      <w:r>
        <w:t xml:space="preserve">I am particularly drawn to your organization's community-focused approach, exemplified by your recent partnership with the Fundación para el Desarrollo de la Ingeniería (FUNDIN) in providing training for displaced workers. As someone who has personally navigated economic hardship while pursuing technical education, I understand how such programs create pathways to dignity through skilled labor. My application embodies this philosophy – not just seeking personal advancement but a commitment to strengthening the very fabric of Colombia Bogotá's working class.</w:t>
      </w:r>
    </w:p>
    <w:p>
      <w:pPr>
        <w:pStyle w:val="BodyText"/>
      </w:pPr>
      <w:r>
        <w:t xml:space="preserve">My references from Sena de Bogotá's welding department head, Carlos Mendoza (contact: cmendoza@sena.gov.co), and my supervisor at Fabricación Metálica El Dorado, María Torres (maria.torres@fabricacioneldorado.com.co), will attest to my technical aptitude and work ethic. They've both noted my exceptional problem-solving skills when faced with complex weld configurations – a trait I developed through hours spent analyzing construction blueprints during evening study sessions at the Biblioteca Virgilio Barco in Chapinero.</w:t>
      </w:r>
    </w:p>
    <w:p>
      <w:pPr>
        <w:pStyle w:val="BodyText"/>
      </w:pPr>
      <w:r>
        <w:t xml:space="preserve">Colombia Bogotá is not just my home; it's the living laboratory where my welding skills can make tangible difference. When I weld a beam for a new public school in La Calera, or reinforce structural supports for the upcoming Parque de los Periodistas, I'm contributing to Bogotá's legacy of progress. This scholarship would empower me to transform that vision into reality at an accelerated pace. I have prepared my portfolio including welding samples from Sena projects, safety certifications (OSHA 10), and a detailed training roadmap that aligns with your fund's mission.</w:t>
      </w:r>
    </w:p>
    <w:p>
      <w:pPr>
        <w:pStyle w:val="BodyText"/>
      </w:pPr>
      <w:r>
        <w:t xml:space="preserve">Thank you for considering my application for the Advanced Welding Certification Scholarship. I would be honored to represent the aspirations of Colombia Bogotá's technical workforce and demonstrate how this investment will yield measurable returns in safer infrastructure, economic opportunity, and community development. I welcome the opportunity to discuss my application further at your convenience.</w:t>
      </w:r>
    </w:p>
    <w:p>
      <w:pPr>
        <w:pStyle w:val="BodyText"/>
      </w:pPr>
      <w:r>
        <w:t xml:space="preserve">Sincerely,</w:t>
      </w:r>
    </w:p>
    <w:p>
      <w:pPr>
        <w:pStyle w:val="BodyText"/>
      </w:pPr>
      <w:r>
        <w:t xml:space="preserve">Juan David Méndez</w:t>
      </w:r>
    </w:p>
    <w:p>
      <w:pPr>
        <w:pStyle w:val="BodyText"/>
      </w:pPr>
      <w:r>
        <w:t xml:space="preserve">Address: Calle 72 #98-65, Bogotá D.C., Colombia</w:t>
      </w:r>
    </w:p>
    <w:p>
      <w:pPr>
        <w:pStyle w:val="BodyText"/>
      </w:pPr>
      <w:r>
        <w:t xml:space="preserve">Phone: +57 300 123 4567 | Email: juan.mendez@example.com</w:t>
      </w:r>
    </w:p>
    <w:p>
      <w:pPr>
        <w:pStyle w:val="BodyText"/>
      </w:pPr>
      <w:r>
        <w:rPr>
          <w:bCs/>
          <w:b/>
        </w:rPr>
        <w:t xml:space="preserve">Enclosures:</w:t>
      </w:r>
    </w:p>
    <w:p>
      <w:pPr>
        <w:numPr>
          <w:ilvl w:val="0"/>
          <w:numId w:val="1002"/>
        </w:numPr>
        <w:pStyle w:val="Compact"/>
      </w:pPr>
      <w:r>
        <w:t xml:space="preserve">Certified Copy of AWS D1.1 Certification</w:t>
      </w:r>
    </w:p>
    <w:p>
      <w:pPr>
        <w:numPr>
          <w:ilvl w:val="0"/>
          <w:numId w:val="1002"/>
        </w:numPr>
        <w:pStyle w:val="Compact"/>
      </w:pPr>
      <w:r>
        <w:t xml:space="preserve">Sena de Bogotá Academic Transcript (92% Average)</w:t>
      </w:r>
    </w:p>
    <w:p>
      <w:pPr>
        <w:numPr>
          <w:ilvl w:val="0"/>
          <w:numId w:val="1002"/>
        </w:numPr>
        <w:pStyle w:val="Compact"/>
      </w:pPr>
      <w:r>
        <w:t xml:space="preserve">Letters of Recommendation (Two)</w:t>
      </w:r>
    </w:p>
    <w:p>
      <w:pPr>
        <w:numPr>
          <w:ilvl w:val="0"/>
          <w:numId w:val="1002"/>
        </w:numPr>
        <w:pStyle w:val="Compact"/>
      </w:pPr>
      <w:r>
        <w:t xml:space="preserve">Portfolio of Welding Samples from Sena Projects</w:t>
      </w:r>
    </w:p>
    <w:p>
      <w:pPr>
        <w:pStyle w:val="FirstParagraph"/>
      </w:pPr>
      <w:r>
        <w:t xml:space="preserve">This Scholarship Application Letter is specifically tailored for the Bogotá Welding Excellence Fund's mission to advance vocational education in Colombia Bogotá and support the professional development of welders who will contribute to our city's infrastructure growth.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 Colombia Bogotá</dc:title>
  <dc:creator/>
  <dc:language>en</dc:language>
  <cp:keywords/>
  <dcterms:created xsi:type="dcterms:W3CDTF">2026-07-24T06:04:50Z</dcterms:created>
  <dcterms:modified xsi:type="dcterms:W3CDTF">2026-07-24T06:04:50Z</dcterms:modified>
</cp:coreProperties>
</file>

<file path=docProps/custom.xml><?xml version="1.0" encoding="utf-8"?>
<Properties xmlns="http://schemas.openxmlformats.org/officeDocument/2006/custom-properties" xmlns:vt="http://schemas.openxmlformats.org/officeDocument/2006/docPropsVTypes"/>
</file>