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1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Marseille Professional Skills Development Foundation</w:t>
      </w:r>
      <w:r>
        <w:br/>
      </w:r>
      <w:r>
        <w:t xml:space="preserve">58 Quai de Rive-Neuve, 13002 Marseille</w:t>
      </w:r>
      <w:r>
        <w:br/>
      </w:r>
      <w:r>
        <w:t xml:space="preserve">France</w:t>
      </w:r>
    </w:p>
    <w:bookmarkStart w:id="20" w:name="X05e88c7f3a97510fd0341a5d92a4a40c43a760a"/>
    <w:p>
      <w:pPr>
        <w:pStyle w:val="Heading2"/>
      </w:pPr>
      <w:r>
        <w:t xml:space="preserve">Application for Advanced Welding Certification Scholarship</w:t>
      </w:r>
    </w:p>
    <w:p>
      <w:pPr>
        <w:pStyle w:val="FirstParagraph"/>
      </w:pPr>
      <w:r>
        <w:t xml:space="preserve">Dear Esteemed Scholarship Committee,</w:t>
      </w:r>
    </w:p>
    <w:p>
      <w:pPr>
        <w:pStyle w:val="BodyText"/>
      </w:pPr>
      <w:r>
        <w:t xml:space="preserve">I am writing to submit this Scholarship Application Letter with profound enthusiasm for the opportunity to pursue advanced welding certification at the prestigious Marseille International Welding Institute (MIWI) in France Marseille. As a dedicated and skilled Welder from [Your Country], I have meticulously prepared this application to demonstrate how your scholarship will catalyze my professional trajectory within one of Europe's most dynamic industrial hubs.</w:t>
      </w:r>
    </w:p>
    <w:p>
      <w:pPr>
        <w:pStyle w:val="BodyText"/>
      </w:pPr>
      <w:r>
        <w:t xml:space="preserve">My journey as a Welder began at the age of 17 when I apprenticed at [Local Workshop/Company Name] in [Your City]. Over seven years, I have mastered all primary welding techniques – TIG, MIG, stick welding, and orbital welding – while developing specialized expertise in high-precision stainless steel fabrication for maritime infrastructure. This hands-on experience has solidified my conviction that France Marseille represents the ideal ecosystem to elevate my craftsmanship to international standards. The city's strategic location as a Mediterranean port hub and its thriving shipbuilding industry (home to companies like Chantiers de l'Atlantique) creates an unparalleled environment for welding professionals seeking excellence.</w:t>
      </w:r>
    </w:p>
    <w:p>
      <w:pPr>
        <w:pStyle w:val="BodyText"/>
      </w:pPr>
      <w:r>
        <w:t xml:space="preserve">What compels me toward France Marseille specifically is the convergence of industrial innovation and historical craftsmanship in this city. During my research, I discovered that Marseille hosts Europe's largest concentration of advanced welding R&amp;D centers, including partnerships between MIWI and major aerospace firms like Airbus. The city's unique blend of 19th-century shipyards modernized with AI-assisted welding technologies offers the perfect laboratory for my growth as a Welder. Unlike generic training programs elsewhere, the Marseille curriculum integrates critical skills in composite material joining – a field where I aim to pioneer sustainable solutions for offshore renewable energy infrastructure.</w:t>
      </w:r>
    </w:p>
    <w:p>
      <w:pPr>
        <w:pStyle w:val="BodyText"/>
      </w:pPr>
      <w:r>
        <w:t xml:space="preserve">In my current role at [Current Company], I spearheaded a project fabricating corrosion-resistant welding joints for LNG storage tanks, achieving 99.8% structural integrity through precision technique refinement. This initiative reduced material waste by 27% and earned me the Regional Excellence Award in Industrial Fabrication (2023). However, to address France's growing demand for sustainable welding techniques in its Mediterranean energy transition strategy, I require advanced certification in laser-hybrid welding – a technology exclusively mastered at MIWI's Marseille campus. Your scholarship would fund my participation in the 12-month Advanced Welding Engineering Program (AWEP), which includes direct collaboration with Saint-Laurent du Var's renewable energy consortium.</w:t>
      </w:r>
    </w:p>
    <w:p>
      <w:pPr>
        <w:pStyle w:val="BodyText"/>
      </w:pPr>
      <w:r>
        <w:t xml:space="preserve">My commitment extends beyond technical mastery to cultural integration within France Marseille. I have completed Level B1 French language certification through Alliance Française and actively study Marseille's socio-industrial context through local podcasts and maritime history courses. I understand that as a Welder in this city, my work directly contributes to the Mediterranean's economic resilience – from ship repairs at the Port de la Joliette to wind farm installations along the Côte Bleue. This is not merely a career opportunity; it represents participation in Marseille's identity as Europe's bridge between Africa and Continental Europe.</w:t>
      </w:r>
    </w:p>
    <w:p>
      <w:pPr>
        <w:pStyle w:val="BodyText"/>
      </w:pPr>
      <w:r>
        <w:t xml:space="preserve">The financial dimension necessitates this scholarship application with urgency. My family has invested all resources into my initial welding certification, and while I secured partial funding for the program through my current employer, the €8,500 shortfall represents a critical barrier. The Marseille scholarship would cover tuition, specialized safety gear (including heat-resistant suits compliant with European standards), and living expenses during the intensive training phase. This investment will yield exponential returns: upon completion of my AWEP certification at France Marseille, I plan to establish a welding consultancy focused on sustainable infrastructure projects across Southern Europe – creating 15+ jobs within five years while supporting France's national goal of carbon neutrality by 2050.</w:t>
      </w:r>
    </w:p>
    <w:p>
      <w:pPr>
        <w:pStyle w:val="BodyText"/>
      </w:pPr>
      <w:r>
        <w:t xml:space="preserve">My professional philosophy centers on the belief that every weld is a promise: promise of safety, durability, and environmental stewardship. In Marseille's shipyards where the Mediterranean Sea meets industrial ambition, this ethos finds its most powerful expression. I have studied the historical significance of Marseille's welding legacy – how its shipwrights pioneered techniques for Napoleon's navy that later evolved into modern precision engineering. As a Welder in this city, I would honor that lineage while building toward tomorrow's sustainable maritime solutions.</w:t>
      </w:r>
    </w:p>
    <w:p>
      <w:pPr>
        <w:pStyle w:val="BodyText"/>
      </w:pPr>
      <w:r>
        <w:t xml:space="preserve">What distinguishes me as a candidate is my documented commitment to elevating the welding profession. I maintain a technical blog documenting welding innovations, which has gained 12k monthly readers across Europe. My article 'Marseille's Role in Advancing Low-Emission Welding for Offshore Wind Farms' was featured in the International Welding Journal (May 2023). This demonstrates my proactive engagement with global welding discourse – exactly the mindset MIWI seeks to cultivate among its scholarship recipients.</w:t>
      </w:r>
    </w:p>
    <w:p>
      <w:pPr>
        <w:pStyle w:val="BodyText"/>
      </w:pPr>
      <w:r>
        <w:t xml:space="preserve">I have attached comprehensive documentation including: professional certificates, project case studies, employer recommendation letters, French language proficiency proofs, and a detailed budget justification. My portfolio specifically highlights three Marseille-relevant projects: (1) a stainless steel solar panel frame system designed for Mediterranean climate resilience; (2) a prototype for 3D-printed welding nozzles that reduce energy consumption by 40%; and (3) a safety protocol manual adopted by three local fabrication firms.</w:t>
      </w:r>
    </w:p>
    <w:p>
      <w:pPr>
        <w:pStyle w:val="BodyText"/>
      </w:pPr>
      <w:r>
        <w:t xml:space="preserve">As I prepare to embark on this transformative journey, I recognize that the scholarship is not merely financial aid but an investment in France Marseille's industrial future. Upon certification, I will actively contribute to the city's vision through workshops at Marseille's FabLab and collaboration with École Nationale Supérieure d'Arts et Métiers. My long-term goal is to establish a training center in [Your Country] that implements the exact techniques learned under MIWI's Marseille program – creating a sustainable knowledge pipeline from France to emerging economies.</w:t>
      </w:r>
    </w:p>
    <w:p>
      <w:pPr>
        <w:pStyle w:val="BodyText"/>
      </w:pPr>
      <w:r>
        <w:t xml:space="preserve">Thank you for considering this Scholarship Application Letter from an aspiring Welder who views Marseille not just as a destination, but as the crucible where my professional legacy will be forged. I welcome the opportunity to discuss how my skills align with your mission during an interview at your convenience. My dedication to welding excellence mirrors Marseille's own spirit – resilient, innovative, and deeply connected to its maritime roots.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837 words, fulfilling the required minimum.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Welder in France Marseille</dc:title>
  <dc:creator/>
  <dc:language>en</dc:language>
  <cp:keywords/>
  <dcterms:created xsi:type="dcterms:W3CDTF">2025-12-10T00:17:43Z</dcterms:created>
  <dcterms:modified xsi:type="dcterms:W3CDTF">2025-12-10T00:17:43Z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