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For Advanced Welding Certification Program in India Bangalore</w:t>
      </w:r>
    </w:p>
    <w:bookmarkEnd w:id="20"/>
    <w:p>
      <w:pPr>
        <w:pStyle w:val="BodyText"/>
      </w:pPr>
      <w:r>
        <w:t xml:space="preserve">Date: October 26, 2023</w:t>
      </w:r>
    </w:p>
    <w:p>
      <w:pPr>
        <w:pStyle w:val="BodyText"/>
      </w:pPr>
      <w:r>
        <w:rPr>
          <w:bCs/>
          <w:b/>
        </w:rPr>
        <w:t xml:space="preserve">Selection Committee</w:t>
      </w:r>
      <w:r>
        <w:br/>
      </w:r>
      <w:r>
        <w:t xml:space="preserve">National Skill Development Foundation</w:t>
      </w:r>
      <w:r>
        <w:br/>
      </w:r>
      <w:r>
        <w:t xml:space="preserve">Bengaluru Technology Park</w:t>
      </w:r>
      <w:r>
        <w:br/>
      </w:r>
      <w:r>
        <w:t xml:space="preserve">Bangalore, Karnataka - 560068</w:t>
      </w:r>
    </w:p>
    <w:p>
      <w:pPr>
        <w:pStyle w:val="BodyText"/>
      </w:pPr>
      <w:r>
        <w:t xml:space="preserve">Subject: Formal Request for Scholarship to Advance Welding Career in India Bangalore</w:t>
      </w:r>
    </w:p>
    <w:p>
      <w:pPr>
        <w:pStyle w:val="BodyText"/>
      </w:pPr>
      <w:r>
        <w:t xml:space="preserve">Dear Esteemed Members of the Selection Committee,</w:t>
      </w:r>
    </w:p>
    <w:p>
      <w:pPr>
        <w:pStyle w:val="BodyText"/>
      </w:pPr>
      <w:r>
        <w:t xml:space="preserve">I am writing this Scholarship Application Letter with profound respect for your organization's mission to empower skilled artisans across India. As a dedicated apprentice welder currently working in the bustling industrial corridors of Bangalore, I seek your esteemed support for my advanced welding certification program at the prestigious National Institute of Welding Technology (NIWT) in India Bangalore. This scholarship represents not merely financial assistance, but a pivotal investment in my professional trajectory and contribution to Karnataka's manufacturing ecosystem.</w:t>
      </w:r>
    </w:p>
    <w:p>
      <w:pPr>
        <w:pStyle w:val="BodyText"/>
      </w:pPr>
      <w:r>
        <w:t xml:space="preserve">My journey as a Welder began eight years ago when I joined a medium-scale fabrication unit in Whitefield, Bangalore. Initially handling basic MIG welding tasks under seasoned artisans, I quickly developed an acute understanding of metallurgy and structural integrity requirements. The dynamic environment of India Bangalore—where automotive giants like Tata Motors and aerospace firms such as HAL operate alongside burgeoning SMEs—has exposed me to the highest standards of precision welding demanded by modern industry. However, I recognize that to transition from a competent welder to a certified specialist capable of handling advanced projects in Bangalore's expanding infrastructure sector, I require formal training beyond my current capabilities.</w:t>
      </w:r>
    </w:p>
    <w:p>
      <w:pPr>
        <w:pStyle w:val="BodyText"/>
      </w:pPr>
      <w:r>
        <w:t xml:space="preserve">My daily work in Bangalore's industrial landscape reveals critical gaps in skilled labor. During the construction of the new Namma Metro Line 3, I witnessed how inadequate welding certifications caused project delays and safety concerns. As a young welder committed to elevating standards, I have spent evenings studying technical manuals and practicing on scrap metal after shifts—often working 12-hour days at my current job to support my family while pursuing self-directed learning. This passion for excellence led me to discover the NIWT's Advanced Welding Certification Program (AWCP), which offers specialized training in TIG, robotic welding, and pipeline welding—skills directly applicable to Bangalore's infrastructure boom.</w:t>
      </w:r>
    </w:p>
    <w:p>
      <w:pPr>
        <w:pStyle w:val="BodyText"/>
      </w:pPr>
      <w:r>
        <w:t xml:space="preserve">Regrettably, the financial barrier of ₹1.8 lakh for this program is insurmountable without support. My family relies on my ₹12,000 monthly income as a welder's assistant in Bangalore; my mother suffers from chronic illness requiring regular treatment that consumes our limited savings. The scholarship would liberate me from debt while allowing full immersion in the AWCP curriculum—a 6-month intensive program that includes 85% hands-on workshop time at NIWT's state-of-the-art facility. I have already secured a conditional job offer with M/S Precision Engineering, a Bangalore-based manufacturer of medical equipment, who will sponsor my practical training component upon certification. This partnership underscores how the scholarship would immediately translate to industry readiness in India Bangalore.</w:t>
      </w:r>
    </w:p>
    <w:p>
      <w:pPr>
        <w:pStyle w:val="BodyText"/>
      </w:pPr>
      <w:r>
        <w:t xml:space="preserve">What distinguishes my Scholarship Application Letter is not just my dedication, but the strategic alignment between this training and Karnataka's economic priorities. The state government's "Make in Karnataka" initiative identifies welding as a critical skill for its manufacturing cluster development. My certification would enable me to contribute directly to projects like the upcoming 20-km Bengaluru-Nagpur Expressway (where pipeline welding expertise is essential) and renewable energy infrastructure projects across the region. In Bangalore specifically, where IT parks require sophisticated metal frameworks for server rooms and R&amp;D facilities, certified welders earn 45% higher wages—ensuring this investment yields long-term socioeconomic returns through my family's improved livelihood.</w:t>
      </w:r>
    </w:p>
    <w:p>
      <w:pPr>
        <w:pStyle w:val="BodyText"/>
      </w:pPr>
      <w:r>
        <w:t xml:space="preserve">I have meticulously prepared a portfolio demonstrating my current capabilities: photos of my work on the Namma Metro Phase 1 project (where I assisted in welding structural beams), certificates from basic welding courses at the Government Polytechnic, and testimonials from supervisors attesting to my precision and safety consciousness. Notably, during a recent inspection for an aerospace component manufacturer in Electronic City, my weld joints received zero rejections—outperforming 80% of senior welders on the team. This experience cemented my belief that technical mastery is achievable through disciplined learning.</w:t>
      </w:r>
    </w:p>
    <w:p>
      <w:pPr>
        <w:pStyle w:val="BodyText"/>
      </w:pPr>
      <w:r>
        <w:t xml:space="preserve">My vision extends beyond personal advancement. As a young professional in India Bangalore's vibrant workforce, I aim to establish a welding training center for underprivileged youth in Kalyan Nagar—a neighborhood with high unemployment but rich potential for skilled manufacturing jobs. With your scholarship enabling my certification, I plan to mentor 15 apprentices annually through partnerships with Bangalore-based NGOs like "Skill Up Karnataka." This model has already shown success in Pune, where certified welders from similar programs have reduced local youth unemployment by 32%.</w:t>
      </w:r>
    </w:p>
    <w:p>
      <w:pPr>
        <w:pStyle w:val="BodyText"/>
      </w:pPr>
      <w:r>
        <w:t xml:space="preserve">The significance of this opportunity cannot be overstated. In a country where skilled labor shortages cost India ₹20.5 trillion annually (NITI Aayog, 2023), investing in a welder like me creates ripple effects: it strengthens Bangalore's position as India's manufacturing hub, supports global supply chains dependent on Karnataka's output, and provides sustainable career pathways for communities. When I secure this scholarship to become a certified specialist Welder in India Bangalore, I will not merely advance my own prospects—I will join the vanguard of artisans building tomorrow's infrastructure.</w:t>
      </w:r>
    </w:p>
    <w:p>
      <w:pPr>
        <w:pStyle w:val="BodyText"/>
      </w:pPr>
      <w:r>
        <w:t xml:space="preserve">I respectfully request the opportunity to discuss how my commitment to welding excellence aligns with your foundation's goals during an interview at your convenience. My contact details are provided below, and I have attached all required documents including academic records, employer testimonials, and a project roadmap demonstrating how this training will benefit Bangalore's industrial ecosystem. Thank you for considering this Scholarship Application Letter from a passionate welder ready to elevate both his craft and our city's future.</w:t>
      </w:r>
    </w:p>
    <w:p>
      <w:pPr>
        <w:pStyle w:val="BodyText"/>
      </w:pPr>
      <w:r>
        <w:t xml:space="preserve">Sincerely,</w:t>
      </w:r>
    </w:p>
    <w:p>
      <w:pPr>
        <w:pStyle w:val="BodyText"/>
      </w:pPr>
      <w:r>
        <w:rPr>
          <w:bCs/>
          <w:b/>
        </w:rPr>
        <w:t xml:space="preserve">Venkatraman S.</w:t>
      </w:r>
      <w:r>
        <w:br/>
      </w:r>
      <w:r>
        <w:t xml:space="preserve">Address: No. 45, Kalyan Nagar Layout, Bangalore - 560043</w:t>
      </w:r>
      <w:r>
        <w:br/>
      </w:r>
      <w:r>
        <w:t xml:space="preserve">Phone: +91 9876543210</w:t>
      </w:r>
      <w:r>
        <w:br/>
      </w:r>
      <w:r>
        <w:t xml:space="preserve">Email: venkat.welder@gmail.com</w:t>
      </w:r>
    </w:p>
    <w:p>
      <w:pPr>
        <w:pStyle w:val="BodyText"/>
      </w:pPr>
      <w:r>
        <w:t xml:space="preserve">Word Count: 832 • "Scholarship Application Letter" • "Welder" •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2026-07-21T04:54:29Z</dcterms:created>
  <dcterms:modified xsi:type="dcterms:W3CDTF">2026-07-21T04:54:29Z</dcterms:modified>
</cp:coreProperties>
</file>

<file path=docProps/custom.xml><?xml version="1.0" encoding="utf-8"?>
<Properties xmlns="http://schemas.openxmlformats.org/officeDocument/2006/custom-properties" xmlns:vt="http://schemas.openxmlformats.org/officeDocument/2006/docPropsVTypes"/>
</file>