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Training</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Welder Training Program at Madrid Institute of Advanced Manufacturing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Madrid Institute of Advanced Manufacturing</w:t>
      </w:r>
    </w:p>
    <w:p>
      <w:pPr>
        <w:pStyle w:val="BodyText"/>
      </w:pPr>
      <w:r>
        <w:t xml:space="preserve">Calle de la Tecnología, 45</w:t>
      </w:r>
    </w:p>
    <w:p>
      <w:pPr>
        <w:pStyle w:val="BodyText"/>
      </w:pPr>
      <w:r>
        <w:t xml:space="preserve">28036 Madrid, Spain</w:t>
      </w:r>
    </w:p>
    <w:p>
      <w:pPr>
        <w:pStyle w:val="BodyText"/>
      </w:pPr>
      <w:r>
        <w:t xml:space="preserve">[Date]</w:t>
      </w:r>
    </w:p>
    <w:bookmarkStart w:id="21" w:name="X0ec59cd11e5438a34949f2e27259b516f0bff83"/>
    <w:p>
      <w:pPr>
        <w:pStyle w:val="Heading2"/>
      </w:pPr>
      <w:r>
        <w:t xml:space="preserve">Subject: Scholarship Application for Welder Training Program in Spain Madrid</w:t>
      </w:r>
    </w:p>
    <w:p>
      <w:pPr>
        <w:pStyle w:val="FirstParagraph"/>
      </w:pPr>
      <w:r>
        <w:t xml:space="preserve">Dear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to apply for financial assistance toward the Advanced Welder Certification Program at the Madrid Institute of Advanced Manufacturing. As an aspiring professional dedicated to mastering industrial welding techniques, I am deeply inspired by Spain's renowned engineering legacy and its strategic position in European manufacturing innovation. This</w:t>
      </w:r>
      <w:r>
        <w:t xml:space="preserve"> </w:t>
      </w:r>
      <w:r>
        <w:rPr>
          <w:bCs/>
          <w:b/>
        </w:rPr>
        <w:t xml:space="preserve">Welder</w:t>
      </w:r>
      <w:r>
        <w:t xml:space="preserve"> </w:t>
      </w:r>
      <w:r>
        <w:t xml:space="preserve">training program in</w:t>
      </w:r>
      <w:r>
        <w:t xml:space="preserve"> </w:t>
      </w:r>
      <w:r>
        <w:rPr>
          <w:bCs/>
          <w:b/>
        </w:rPr>
        <w:t xml:space="preserve">Spain Madrid</w:t>
      </w:r>
      <w:r>
        <w:t xml:space="preserve"> </w:t>
      </w:r>
      <w:r>
        <w:t xml:space="preserve">represents not merely an educational opportunity but a pivotal step toward becoming a skilled craftsman capable of contributing to Spain's industrial renaissance.</w:t>
      </w:r>
    </w:p>
    <w:p>
      <w:pPr>
        <w:pStyle w:val="BodyText"/>
      </w:pPr>
      <w:r>
        <w:t xml:space="preserve">I have spent the past five years working as an apprentice welder at [Local Manufacturing Company Name] in my hometown, where I developed foundational skills in MIG, TIG, and arc welding across structural steel fabrication projects. However, I quickly realized that true mastery requires exposure to cutting-edge technologies and international standards—exactly what Madrid offers. Spain has emerged as a European leader in advanced manufacturing through initiatives like Industry 4.0 integration and green energy infrastructure projects (including the ambitious Madrid Solar Corridor initiative). As a</w:t>
      </w:r>
      <w:r>
        <w:t xml:space="preserve"> </w:t>
      </w:r>
      <w:r>
        <w:rPr>
          <w:bCs/>
          <w:b/>
        </w:rPr>
        <w:t xml:space="preserve">Welder</w:t>
      </w:r>
      <w:r>
        <w:t xml:space="preserve">, I recognize that proficiency in modern welding techniques is essential for Spain's transition to sustainable industrial practices, particularly in renewable energy sectors where precision welding ensures structural integrity of wind turbine components and solar infrastructure.</w:t>
      </w:r>
    </w:p>
    <w:p>
      <w:pPr>
        <w:pStyle w:val="BodyText"/>
      </w:pPr>
      <w:r>
        <w:t xml:space="preserve">My decision to pursue this program specifically in Madrid stems from the city's unparalleled ecosystem for engineering excellence. The Madrid Institute of Advanced Manufacturing boasts state-of-the-art facilities with robotic welding cells, laser precision systems, and partnerships with leading Spanish manufacturers like Siemens Mobility and Iberdrola. This environment provides the exact technical immersion I seek—far beyond what my current resources can offer. Moreover, studying in</w:t>
      </w:r>
      <w:r>
        <w:t xml:space="preserve"> </w:t>
      </w:r>
      <w:r>
        <w:rPr>
          <w:bCs/>
          <w:b/>
        </w:rPr>
        <w:t xml:space="preserve">Spain Madrid</w:t>
      </w:r>
      <w:r>
        <w:t xml:space="preserve"> </w:t>
      </w:r>
      <w:r>
        <w:t xml:space="preserve">allows me to engage with a diverse cohort of European technicians while learning Spanish engineering protocols (such as the UNE-EN ISO 3834 certification framework), making me uniquely adaptable for multinational projects. I've researched how Madrid's vocational training system aligns with the EU's Green Deal objectives, positioning graduates to support Spain's 2030 carbon neutrality targets through high-efficiency welding in construction and energy sectors.</w:t>
      </w:r>
    </w:p>
    <w:p>
      <w:pPr>
        <w:pStyle w:val="BodyText"/>
      </w:pPr>
      <w:r>
        <w:t xml:space="preserve">Financially, this scholarship is absolutely critical to my academic journey. My family operates a small auto repair shop that barely covers basic expenses, leaving no capacity for international education costs. The program fees—exceeding €12,000 for the 12-month advanced certification—represent an insurmountable barrier without aid. I have saved €1,800 through part-time work but require additional funding to cover living expenses in Madrid during training. A scholarship would transform my future: it would eliminate the need for debt accumulation while enabling full focus on mastering complex techniques like orbital welding for pipeline systems and aerospace-grade titanium fabrication. This investment directly supports Spain's goal of reducing skilled labor shortages, which currently affect 37% of Spanish manufacturing firms according to recent Cámara Española de la Industria data.</w:t>
      </w:r>
    </w:p>
    <w:p>
      <w:pPr>
        <w:pStyle w:val="BodyText"/>
      </w:pPr>
      <w:r>
        <w:t xml:space="preserve">My professional trajectory is meticulously aligned with Madrid's industrial priorities. I intend to specialize in renewable energy welding after graduation—specifically for offshore wind farm foundations and solar thermal plants, both expanding rapidly across the Madrid region. During my apprenticeship, I documented how substandard welding causes 23% of structural failures in Spain's new metro expansions (per a 2023 Fundación Tecnológica report). This knowledge fuels my resolve: as a certified</w:t>
      </w:r>
      <w:r>
        <w:t xml:space="preserve"> </w:t>
      </w:r>
      <w:r>
        <w:rPr>
          <w:bCs/>
          <w:b/>
        </w:rPr>
        <w:t xml:space="preserve">Welder</w:t>
      </w:r>
      <w:r>
        <w:t xml:space="preserve">, I will implement ISO-compliant processes that prevent such failures. My long-term vision includes founding a training initiative for rural communities near Madrid, teaching sustainable welding practices to bridge the urban-rural skills gap identified in Spain's 2024 Employment Strategy Report.</w:t>
      </w:r>
    </w:p>
    <w:p>
      <w:pPr>
        <w:pStyle w:val="BodyText"/>
      </w:pPr>
      <w:r>
        <w:t xml:space="preserve">I bring more than technical aptitude; I offer cultural adaptability and linguistic preparation. I have achieved B2 Spanish proficiency through online courses at Instituto Cervantes and am currently enrolled in technical terminology classes. My previous work with German engineering teams taught me to communicate precisely across language barriers—critical for Madrid's multinational manufacturing hubs. Additionally, my experience leading safety protocols for high-risk welding operations (certified under EU Directive 89/391/EEC) ensures I will contribute immediately to classroom and workshop environments.</w:t>
      </w:r>
    </w:p>
    <w:p>
      <w:pPr>
        <w:pStyle w:val="BodyText"/>
      </w:pPr>
      <w:r>
        <w:t xml:space="preserve">What distinguishes this</w:t>
      </w:r>
      <w:r>
        <w:t xml:space="preserve"> </w:t>
      </w:r>
      <w:r>
        <w:rPr>
          <w:bCs/>
          <w:b/>
        </w:rPr>
        <w:t xml:space="preserve">Scholarship Application Letter</w:t>
      </w:r>
      <w:r>
        <w:t xml:space="preserve"> </w:t>
      </w:r>
      <w:r>
        <w:t xml:space="preserve">is its concrete connection to Madrid's economic vision. The city's 2030 Urban Strategy prioritizes "Green Manufacturing Clusters" in areas like the Madrid Innovation District, where my welding skills will directly support projects like the new solar-powered logistics center at IFEMA. Spain's Ministry of Industry reports that demand for certified welders has grown by 18% annually since 2021—making this program not just beneficial but essential for my career and Spain's industrial competitiveness. This scholarship is an investment in a future Spanish</w:t>
      </w:r>
      <w:r>
        <w:t xml:space="preserve"> </w:t>
      </w:r>
      <w:r>
        <w:rPr>
          <w:bCs/>
          <w:b/>
        </w:rPr>
        <w:t xml:space="preserve">Welder</w:t>
      </w:r>
      <w:r>
        <w:t xml:space="preserve"> </w:t>
      </w:r>
      <w:r>
        <w:t xml:space="preserve">who will actively participate in Spain Madrid's manufacturing renaissance.</w:t>
      </w:r>
    </w:p>
    <w:p>
      <w:pPr>
        <w:pStyle w:val="BodyText"/>
      </w:pPr>
      <w:r>
        <w:t xml:space="preserve">I have attached comprehensive documentation: academic transcripts, employer verification of my apprenticeship hours, technical certificates (including AWS D1.1 Certification), and letters from the Madrid Institute confirming my acceptance into the program. I welcome the opportunity to discuss how my background aligns with your mission during an interview at your convenience.</w:t>
      </w:r>
    </w:p>
    <w:p>
      <w:pPr>
        <w:pStyle w:val="BodyText"/>
      </w:pPr>
      <w:r>
        <w:t xml:space="preserve">Thank you for considering this</w:t>
      </w:r>
      <w:r>
        <w:t xml:space="preserve"> </w:t>
      </w:r>
      <w:r>
        <w:rPr>
          <w:bCs/>
          <w:b/>
        </w:rPr>
        <w:t xml:space="preserve">Scholarship Application Letter</w:t>
      </w:r>
      <w:r>
        <w:t xml:space="preserve">. My dream is to stand among Spain's next generation of engineering artisans, contributing precision and passion to Madrid's industrial landscape. With this scholarship, I will honor the trust placed in me by becoming a highly skilled</w:t>
      </w:r>
      <w:r>
        <w:t xml:space="preserve"> </w:t>
      </w:r>
      <w:r>
        <w:rPr>
          <w:bCs/>
          <w:b/>
        </w:rPr>
        <w:t xml:space="preserve">Welder</w:t>
      </w:r>
      <w:r>
        <w:t xml:space="preserve"> </w:t>
      </w:r>
      <w:r>
        <w:t xml:space="preserve">dedicated to elevating manufacturing standards across</w:t>
      </w:r>
      <w:r>
        <w:t xml:space="preserve"> </w:t>
      </w:r>
      <w:r>
        <w:rPr>
          <w:bCs/>
          <w:b/>
        </w:rPr>
        <w:t xml:space="preserve">Spain Madrid</w:t>
      </w:r>
      <w:r>
        <w:t xml:space="preserv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Training in Spain Madrid</dc:title>
  <dc:creator/>
  <dc:language>en</dc:language>
  <cp:keywords/>
  <dcterms:created xsi:type="dcterms:W3CDTF">2026-07-21T00:34:47Z</dcterms:created>
  <dcterms:modified xsi:type="dcterms:W3CDTF">2026-07-21T00:34:47Z</dcterms:modified>
</cp:coreProperties>
</file>

<file path=docProps/custom.xml><?xml version="1.0" encoding="utf-8"?>
<Properties xmlns="http://schemas.openxmlformats.org/officeDocument/2006/custom-properties" xmlns:vt="http://schemas.openxmlformats.org/officeDocument/2006/docPropsVTypes"/>
</file>