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Naples</w:t>
      </w:r>
    </w:p>
    <w:bookmarkStart w:id="30" w:name="Xce2438922e5df7acede94f625c05f67105e6050"/>
    <w:p>
      <w:pPr>
        <w:pStyle w:val="Heading1"/>
      </w:pPr>
      <w:r>
        <w:t xml:space="preserve">Seminar Presentation Slides:</w:t>
      </w:r>
      <w:r>
        <w:br/>
      </w:r>
      <w:r>
        <w:t xml:space="preserve">The Art of the Actor in Italy Naples</w:t>
      </w:r>
    </w:p>
    <w:bookmarkStart w:id="20" w:name="Xc8ce36ad8fae61b76c8f31ced92e777fc681eea"/>
    <w:p>
      <w:pPr>
        <w:pStyle w:val="Heading2"/>
      </w:pPr>
      <w:r>
        <w:t xml:space="preserve">Title: The Soul of Performance: Navigating the Actor’s Path in Italy Naples</w:t>
      </w:r>
    </w:p>
    <w:p>
      <w:pPr>
        <w:pStyle w:val="FirstParagraph"/>
      </w:pPr>
      <w:r>
        <w:rPr>
          <w:bCs/>
          <w:b/>
        </w:rPr>
        <w:t xml:space="preserve">Seminar Context:</w:t>
      </w:r>
      <w:r>
        <w:t xml:space="preserve"> </w:t>
      </w:r>
      <w:r>
        <w:t xml:space="preserve">This presentation explores the unique theatrical ecosystem, historical significance, and contemporary challenges facing professional actors within the vibrant cultural landscape of Italy Naples. We will analyze how local traditions intersect with global cinematic demands.</w:t>
      </w:r>
    </w:p>
    <w:bookmarkEnd w:id="20"/>
    <w:bookmarkStart w:id="21" w:name="introduction-the-unique-cultural-fabric"/>
    <w:p>
      <w:pPr>
        <w:pStyle w:val="Heading2"/>
      </w:pPr>
      <w:r>
        <w:t xml:space="preserve">1. Introduction: The Unique Cultural Fabric</w:t>
      </w:r>
    </w:p>
    <w:p>
      <w:pPr>
        <w:pStyle w:val="FirstParagraph"/>
      </w:pPr>
      <w:r>
        <w:t xml:space="preserve">To understand the modern actor in Italy Naples, one must first acknowledge that this city is not merely a backdrop; it is a character itself. Unlike the structured conservatories of Northern Europe, theater in Italy Naples has historically been rooted in oral tradition, street performance, and communal storytelling. The "Actor" here does not just recite lines; they inhabit a space where history, passion, and daily life blur together.</w:t>
      </w:r>
    </w:p>
    <w:p>
      <w:pPr>
        <w:pStyle w:val="BodyText"/>
      </w:pPr>
      <w:r>
        <w:t xml:space="preserve">The seminar aims to dissect how an actor leverages the specific atmospheric pressure of Italy Naples to create authentic performances. From the ancient ruins of Pompeii nearby to the bustling streets of Spaccanapoli, the environment demands a performance style that is visceral, immediate, and emotionally raw.</w:t>
      </w:r>
    </w:p>
    <w:bookmarkEnd w:id="21"/>
    <w:bookmarkStart w:id="22" w:name="X670d0ad58fade6a7f8808ec45cc229f63c7eb9f"/>
    <w:p>
      <w:pPr>
        <w:pStyle w:val="Heading2"/>
      </w:pPr>
      <w:r>
        <w:t xml:space="preserve">2. Historical Foundations: From Commedia dell’Arte to Modernism</w:t>
      </w:r>
    </w:p>
    <w:p>
      <w:pPr>
        <w:pStyle w:val="FirstParagraph"/>
      </w:pPr>
      <w:r>
        <w:t xml:space="preserve">The lineage of the actor in Italy Naples is deeply tied to the evolution of Commedia dell’Arte. While often associated with Venice, Naples was a crucial hub for these improvisational troupes. The concept of "lazzi" (comic bits) and masked characters originated here, establishing a tradition where physicality and spontaneity were as important as text.</w:t>
      </w:r>
    </w:p>
    <w:p>
      <w:pPr>
        <w:pStyle w:val="BodyText"/>
      </w:pPr>
      <w:r>
        <w:rPr>
          <w:bCs/>
          <w:b/>
        </w:rPr>
        <w:t xml:space="preserve">Key Takeaway:</w:t>
      </w:r>
      <w:r>
        <w:t xml:space="preserve"> </w:t>
      </w:r>
      <w:r>
        <w:t xml:space="preserve">Modern actors in Italy Naples inherit a legacy of improvisation. They are trained to listen intensely to their scene partners, reacting in real-time rather than strictly adhering to a rigid script. This historical root influences contemporary casting directors who value naturalism over theatrical exaggeration.</w:t>
      </w:r>
    </w:p>
    <w:p>
      <w:pPr>
        <w:pStyle w:val="BodyText"/>
      </w:pPr>
      <w:r>
        <w:t xml:space="preserve">In the 20th century, figures like Eduardo De Filippo elevated the Neapolitan dialect and local struggles to high art. For any actor working in this region today, understanding Eduardo’s balance of comedy and tragedy is essential educational groundwork.</w:t>
      </w:r>
    </w:p>
    <w:bookmarkEnd w:id="22"/>
    <w:bookmarkStart w:id="23" w:name="Xc77e1859d517a6f1a4228622ebb225ef5409514"/>
    <w:p>
      <w:pPr>
        <w:pStyle w:val="Heading2"/>
      </w:pPr>
      <w:r>
        <w:t xml:space="preserve">3. The Contemporary Theater Scene in Italy Naples</w:t>
      </w:r>
    </w:p>
    <w:p>
      <w:pPr>
        <w:pStyle w:val="FirstParagraph"/>
      </w:pPr>
      <w:r>
        <w:t xml:space="preserve">The current theater landscape in Italy Naples is a paradox of tradition and innovation. On one hand, institutions like the Teatro San Carlo demand classical proficiency, requiring actors to possess strong vocal projection and classical training. On the other hand, independent theaters such as Teatro Bellini or smaller experimental spaces encourage avant-garde approaches.</w:t>
      </w:r>
    </w:p>
    <w:p>
      <w:pPr>
        <w:pStyle w:val="BodyText"/>
      </w:pPr>
      <w:r>
        <w:t xml:space="preserve">Actors in this region must be bilingual in a theatrical sense: they must speak standard Italian for national productions and Neapolitan dialect for local resonance. This linguistic duality is a significant skill set. An actor who can switch code seamlessly between the universal language of cinema and the intimate, nuanced dialect of home commands respect and opens diverse career pathways.</w:t>
      </w:r>
    </w:p>
    <w:bookmarkEnd w:id="23"/>
    <w:bookmarkStart w:id="24" w:name="cinema-and-global-exposure"/>
    <w:p>
      <w:pPr>
        <w:pStyle w:val="Heading2"/>
      </w:pPr>
      <w:r>
        <w:t xml:space="preserve">4. Cinema and Global Exposure</w:t>
      </w:r>
    </w:p>
    <w:p>
      <w:pPr>
        <w:pStyle w:val="FirstParagraph"/>
      </w:pPr>
      <w:r>
        <w:t xml:space="preserve">Naples has become a hotspot for international film production. Major productions filming in Italy Naples seek actors who can embody the "Neapolitan soul." This has created a surge in demand for character actors who possess specific regional traits but also have the technical discipline required by international directors.</w:t>
      </w:r>
    </w:p>
    <w:p>
      <w:pPr>
        <w:pStyle w:val="BodyText"/>
      </w:pPr>
      <w:r>
        <w:t xml:space="preserve">The success of series like *Gomorrah* and films set in this region has reshaped the industry. Actors are no longer judged solely on beauty or traditional heroism but on their ability to convey grit, complexity, and moral ambiguity. The seminar highlights case studies of actors who transitioned from local stage work to international stardom by leveraging their authentic connection to Italy Naples.</w:t>
      </w:r>
    </w:p>
    <w:bookmarkEnd w:id="24"/>
    <w:bookmarkStart w:id="25" w:name="Xfc1ebc1d850e43ce624925fc3c4eefadbbd9eba"/>
    <w:p>
      <w:pPr>
        <w:pStyle w:val="Heading2"/>
      </w:pPr>
      <w:r>
        <w:t xml:space="preserve">5. Training and Education: Building the Actor’s Toolkit</w:t>
      </w:r>
    </w:p>
    <w:p>
      <w:pPr>
        <w:pStyle w:val="FirstParagraph"/>
      </w:pPr>
      <w:r>
        <w:t xml:space="preserve">The educational infrastructure for actors in Italy Naples is evolving. The Accademia Nazionale d’Arte Drammatica Silvio D’Amico has a branch in Naples, providing rigorous classical training. However, many aspiring actors also seek private coaching focused on dialect mastery and contemporary acting methods.</w:t>
      </w:r>
    </w:p>
    <w:p>
      <w:pPr>
        <w:numPr>
          <w:ilvl w:val="0"/>
          <w:numId w:val="1001"/>
        </w:numPr>
        <w:pStyle w:val="Compact"/>
      </w:pPr>
      <w:r>
        <w:rPr>
          <w:bCs/>
          <w:b/>
        </w:rPr>
        <w:t xml:space="preserve">Vocal Training:</w:t>
      </w:r>
      <w:r>
        <w:t xml:space="preserve"> </w:t>
      </w:r>
      <w:r>
        <w:t xml:space="preserve">Essential for projecting over the noise of the city’s streets and historic venues.</w:t>
      </w:r>
    </w:p>
    <w:p>
      <w:pPr>
        <w:numPr>
          <w:ilvl w:val="0"/>
          <w:numId w:val="1001"/>
        </w:numPr>
        <w:pStyle w:val="Compact"/>
      </w:pPr>
      <w:r>
        <w:rPr>
          <w:bCs/>
          <w:b/>
        </w:rPr>
        <w:t xml:space="preserve">Dialect Workshops:</w:t>
      </w:r>
      <w:r>
        <w:t xml:space="preserve"> </w:t>
      </w:r>
      <w:r>
        <w:t xml:space="preserve">Specialized courses in Neapolitan idioms, slang, and emotional inflections unique to the area.</w:t>
      </w:r>
    </w:p>
    <w:p>
      <w:pPr>
        <w:numPr>
          <w:ilvl w:val="0"/>
          <w:numId w:val="1001"/>
        </w:numPr>
        <w:pStyle w:val="Compact"/>
      </w:pPr>
      <w:r>
        <w:t xml:space="preserve">Movement Techniques:</w:t>
      </w:r>
    </w:p>
    <w:bookmarkEnd w:id="25"/>
    <w:bookmarkStart w:id="26" w:name="challenges-faced-by-actors"/>
    <w:p>
      <w:pPr>
        <w:pStyle w:val="Heading2"/>
      </w:pPr>
      <w:r>
        <w:t xml:space="preserve">6. Challenges Faced by Actors</w:t>
      </w:r>
    </w:p>
    <w:p>
      <w:pPr>
        <w:pStyle w:val="FirstParagraph"/>
      </w:pPr>
      <w:r>
        <w:t xml:space="preserve">The path is not without obstacles. Economic instability in the arts sector affects actors in Italy Naples significantly. Many professionals struggle with freelance instability, relying on sporadic gigs rather than steady employment. Additionally, there is a competitive tension between local talent and imported stars from Rome or Milan.</w:t>
      </w:r>
    </w:p>
    <w:p>
      <w:pPr>
        <w:pStyle w:val="BodyText"/>
      </w:pPr>
      <w:r>
        <w:t xml:space="preserve">Furthermore, the pressure to stereotype Neapolitan characters for international audiences remains a challenge. Actors must actively work against typecasting that reduces their role to caricature (the gangster or the comic relief). The seminar discusses strategies for advocacy and self-branding that highlight artistic depth over regional clichés.</w:t>
      </w:r>
    </w:p>
    <w:bookmarkEnd w:id="26"/>
    <w:bookmarkStart w:id="27" w:name="the-future-of-the-actor-in-italy-naples"/>
    <w:p>
      <w:pPr>
        <w:pStyle w:val="Heading2"/>
      </w:pPr>
      <w:r>
        <w:t xml:space="preserve">7. The Future of the Actor in Italy Naples</w:t>
      </w:r>
    </w:p>
    <w:p>
      <w:pPr>
        <w:pStyle w:val="FirstParagraph"/>
      </w:pPr>
      <w:r>
        <w:t xml:space="preserve">The future looks promising for those who adapt. Digital media is allowing Neapolitan actors to reach global audiences without leaving their city. Social media platforms provide a space to showcase monologues, dialect poetry, and independent projects, bypassing traditional gatekeepers.</w:t>
      </w:r>
    </w:p>
    <w:p>
      <w:pPr>
        <w:pStyle w:val="BodyText"/>
      </w:pPr>
      <w:r>
        <w:t xml:space="preserve">We anticipate a rise in co-productions between Italy Naples and other European cultural hubs. This will require actors who are culturally bilingual—not just linguistically, but in terms of theatrical sensibilities. The ability to collaborate with international crews while maintaining the emotional truth of local stories will be the hallmark of successful careers.</w:t>
      </w:r>
    </w:p>
    <w:bookmarkEnd w:id="27"/>
    <w:bookmarkStart w:id="28" w:name="conclusion-embracing-the-duality"/>
    <w:p>
      <w:pPr>
        <w:pStyle w:val="Heading2"/>
      </w:pPr>
      <w:r>
        <w:t xml:space="preserve">8. Conclusion: Embracing the Duality</w:t>
      </w:r>
    </w:p>
    <w:p>
      <w:pPr>
        <w:pStyle w:val="FirstParagraph"/>
      </w:pPr>
      <w:r>
        <w:t xml:space="preserve">In conclusion, being an actor in Italy Naples is a distinctive artistic journey. It requires a deep reverence for history and a bold embrace of modernity. The actor must be rooted in the earthy, chaotic beauty of their city while possessing the technical polish to compete on global stages.</w:t>
      </w:r>
    </w:p>
    <w:p>
      <w:pPr>
        <w:pStyle w:val="BodyText"/>
      </w:pPr>
      <w:r>
        <w:t xml:space="preserve">This seminar has highlighted that success comes from authenticity. By honoring the traditions of Commedia dell’Arte, mastering the nuances of Neapolitan dialect, and navigating the modern media landscape with strategic intent, actors can thrive in this dynamic environment. The soul of Italy Naples is alive on its stages and screens; it is up to each actor to give it voice.</w:t>
      </w:r>
    </w:p>
    <w:bookmarkEnd w:id="28"/>
    <w:bookmarkStart w:id="29" w:name="qa-and-discussion"/>
    <w:p>
      <w:pPr>
        <w:pStyle w:val="Heading2"/>
      </w:pPr>
      <w:r>
        <w:t xml:space="preserve">Q&amp;A and Discussion</w:t>
      </w:r>
    </w:p>
    <w:p>
      <w:pPr>
        <w:pStyle w:val="FirstParagraph"/>
      </w:pPr>
      <w:r>
        <w:t xml:space="preserve">We now open the floor for questions regarding specific training institutions, casting opportunities, and historical resources for actors interested in further studying the theater of Italy Naples.</w:t>
      </w:r>
    </w:p>
    <w:p>
      <w:pPr>
        <w:pStyle w:val="BodyText"/>
      </w:pPr>
      <w:r>
        <w:br/>
      </w:r>
      <w:r>
        <w:br/>
      </w:r>
    </w:p>
    <w:p>
      <w:pPr>
        <w:pStyle w:val="BodyText"/>
      </w:pPr>
      <w:r>
        <w:rPr>
          <w:iCs/>
          <w:i/>
        </w:rPr>
        <w:t xml:space="preserve">Contact Information: Seminar Organizer | Department of Performing Arts | University of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Italy Naples</dc:title>
  <dc:creator/>
  <dc:language>en</dc:language>
  <cp:keywords/>
  <dcterms:created xsi:type="dcterms:W3CDTF">2026-07-29T12:40:28Z</dcterms:created>
  <dcterms:modified xsi:type="dcterms:W3CDTF">2026-07-29T12:40:28Z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