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Art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t xml:space="preserve">Nepal</w:t>
      </w:r>
      <w:r>
        <w:t xml:space="preserve"> </w:t>
      </w:r>
      <w:r>
        <w:t xml:space="preserve">Kathmandu</w:t>
      </w:r>
    </w:p>
    <w:bookmarkStart w:id="20" w:name="X8c0c8a14ff09ce4f14f65c387e01e79fb47339b"/>
    <w:p>
      <w:pPr>
        <w:pStyle w:val="Heading1"/>
      </w:pPr>
      <w:r>
        <w:t xml:space="preserve">Seminar Presentation Slides: The Art and Evolution of the Actor in Nepal Kathmandu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 |</w:t>
      </w:r>
      <w:r>
        <w:t xml:space="preserve"> </w:t>
      </w:r>
      <w:r>
        <w:rPr>
          <w:bCs/>
          <w:b/>
        </w:rPr>
        <w:t xml:space="preserve">Venue:</w:t>
      </w:r>
      <w:r>
        <w:t xml:space="preserve">Nepal Kathmandu Arts Center</w:t>
      </w:r>
    </w:p>
    <w:p>
      <w:pPr>
        <w:pStyle w:val="BodyText"/>
      </w:pPr>
      <w:r>
        <w:t xml:space="preserve">Presentation Theme: Celebrating the Nuances of Performance in the Himalayan Capital</w:t>
      </w:r>
    </w:p>
    <w:bookmarkEnd w:id="20"/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Slide 1: Introduction to Actor-Centric Narratives in Nepal Kathmandu</w:t>
      </w:r>
    </w:p>
    <w:p>
      <w:pPr>
        <w:pStyle w:val="BodyText"/>
      </w:pPr>
      <w:r>
        <w:t xml:space="preserve">Welcome, esteemed colleagues, students, and enthusiasts of performing arts. Today we gather here in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, a city that serves as the cultural heartbeat of the nation, to delve deep into the role of the</w:t>
      </w:r>
      <w:r>
        <w:t xml:space="preserve"> </w:t>
      </w:r>
      <w:r>
        <w:rPr>
          <w:iCs/>
          <w:i/>
        </w:rPr>
        <w:t xml:space="preserve">Actor</w:t>
      </w:r>
      <w:r>
        <w:t xml:space="preserve">. This presentation is not merely about acting techniques; it is an exploration of how identity, culture, and modernity intersect through the craft of acting within this unique urban landscape. As we navigate these slides, we will examine how an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Nepal Kathmandu must balance traditional storytelling roots with contemporary cinematic demands.</w:t>
      </w:r>
    </w:p>
    <w:p>
      <w:pPr>
        <w:pStyle w:val="BodyText"/>
      </w:pPr>
      <w:r>
        <w:t xml:space="preserve">Kathmandu is more than a geographical location; it is a living museum of culture where ancient rituals meet modern urban sprawl. For any serious discussion on performance art, one cannot separate the</w:t>
      </w:r>
      <w:r>
        <w:t xml:space="preserve"> </w:t>
      </w:r>
      <w:r>
        <w:rPr>
          <w:iCs/>
          <w:i/>
        </w:rPr>
        <w:t xml:space="preserve">Actor</w:t>
      </w:r>
      <w:r>
        <w:t xml:space="preserve"> </w:t>
      </w:r>
      <w:r>
        <w:t xml:space="preserve">from this context. The environment shapes the actor, and conversely, the actor gives voice to the soul of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. We aim to highlight how local traditions influence global perceptions and vice versa.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Slide 2: Historical Context – From Jatra to Modern Cinema in Nepal Kathmandu</w:t>
      </w:r>
    </w:p>
    <w:p>
      <w:pPr>
        <w:pStyle w:val="BodyText"/>
      </w:pPr>
      <w:r>
        <w:t xml:space="preserve">To understand the modern</w:t>
      </w:r>
      <w:r>
        <w:t xml:space="preserve"> </w:t>
      </w:r>
      <w:r>
        <w:rPr>
          <w:iCs/>
          <w:i/>
        </w:rPr>
        <w:t xml:space="preserve">Actor</w:t>
      </w:r>
      <w:r>
        <w:t xml:space="preserve">, we must first look at history. In</w:t>
      </w:r>
    </w:p>
    <w:p>
      <w:pPr>
        <w:pStyle w:val="BodyText"/>
      </w:pPr>
      <w:r>
        <w:t xml:space="preserve">Nepal Kathmandu, the lineage of performance can be traced back to traditional forms like 'Jatra' and 'Swagata'. These were not just plays; they were social commentaries performed in open courtyards and temple squares. The early</w:t>
      </w:r>
      <w:r>
        <w:t xml:space="preserve"> </w:t>
      </w:r>
      <w:r>
        <w:rPr>
          <w:iCs/>
          <w:i/>
        </w:rPr>
        <w:t xml:space="preserve">Actor</w:t>
      </w:r>
      <w:r>
        <w:t xml:space="preserve"> </w:t>
      </w:r>
      <w:r>
        <w:t xml:space="preserve">was often a community member, using exaggerated gestures and dialects to convey moral lessons.</w:t>
      </w:r>
    </w:p>
    <w:p>
      <w:pPr>
        <w:pStyle w:val="BodyText"/>
      </w:pPr>
      <w:r>
        <w:t xml:space="preserve">However, the arrival of cinema in the mid-20th century introduced new challenges for the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-based performer. The transition from stage to screen required a different kind of discipline. While stage actors relied on projection and volume, screen actors had to master subtlety. In</w:t>
      </w:r>
    </w:p>
    <w:p>
      <w:pPr>
        <w:pStyle w:val="BodyText"/>
      </w:pPr>
      <w:r>
        <w:t xml:space="preserve">Nepal Kathmandu, this shift was gradual but profound. The urbanization of the city created a new audience class that demanded realism over melodrama, pushing the evolution of acting styles in the region.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Slide 3: The Unique Challenges Facing an Actor in Nepal Kathmandu</w:t>
      </w:r>
    </w:p>
    <w:p>
      <w:pPr>
        <w:pStyle w:val="BodyText"/>
      </w:pPr>
      <w:r>
        <w:t xml:space="preserve">Being an</w:t>
      </w:r>
      <w:r>
        <w:t xml:space="preserve"> </w:t>
      </w:r>
      <w:r>
        <w:rPr>
          <w:iCs/>
          <w:i/>
        </w:rP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Nepal Kathmandu must self-teach or rely on informal mentorships.</w:t>
      </w:r>
    </w:p>
    <w:p>
      <w:pPr>
        <w:pStyle w:val="BodyText"/>
      </w:pPr>
      <w:r>
        <w:t xml:space="preserve">Secondly, there is the challenge of language diversity. An actor in</w:t>
      </w:r>
    </w:p>
    <w:p>
      <w:pPr>
        <w:pStyle w:val="BodyText"/>
      </w:pPr>
      <w:r>
        <w:t xml:space="preserve">Nepal Kathmandu may need to switch between Nepali, Newari (Nepalbhasa), and English depending on the role. This linguistic flexibility is a hallmark of the skilled</w:t>
      </w:r>
      <w:r>
        <w:t xml:space="preserve"> </w:t>
      </w:r>
      <w:r>
        <w:rPr>
          <w:iCs/>
          <w:i/>
        </w:rPr>
        <w:t xml:space="preserve">Actor</w:t>
      </w:r>
      <w:r>
        <w:t xml:space="preserve"> </w:t>
      </w:r>
      <w:r>
        <w:t xml:space="preserve">in this region. The pressure to conform to international standards while retaining authentic local flavor creates a tension that defines much of contemporary performance art in</w:t>
      </w:r>
      <w:r>
        <w:t xml:space="preserve"> </w:t>
      </w:r>
      <w:r>
        <w:rPr>
          <w:bCs/>
          <w:b/>
        </w:rPr>
        <w:t xml:space="preserve">Nepal Kathmandu.</w:t>
      </w:r>
    </w:p>
    <w:p>
      <w:pPr>
        <w:pStyle w:val="BodyText"/>
      </w:pPr>
      <w:r>
        <w:t xml:space="preserve">Furthermore, economic instability affects casting processes. Independent filmmakers often work with limited budgets, requiring the</w:t>
      </w:r>
      <w:r>
        <w:t xml:space="preserve"> </w:t>
      </w:r>
      <w:r>
        <w:rPr>
          <w:iCs/>
          <w:i/>
        </w:rPr>
        <w:t xml:space="preserve">Actor</w:t>
      </w:r>
      <w:r>
        <w:t xml:space="preserve"> </w:t>
      </w:r>
      <w:r>
        <w:t xml:space="preserve">to be versatile – often serving as writer, producer, and director alongside performing. This multidisciplinary demand is specific to the emerging film scene in</w:t>
      </w:r>
      <w:r>
        <w:t xml:space="preserve"> </w:t>
      </w:r>
      <w:r>
        <w:rPr>
          <w:bCs/>
          <w:b/>
        </w:rPr>
        <w:t xml:space="preserve">Nepal Kathmandu.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Slide 4: The Influence of Religion and Ritual on Acting Technique</w:t>
      </w:r>
    </w:p>
    <w:p>
      <w:pPr>
        <w:pStyle w:val="BodyText"/>
      </w:pPr>
      <w:r>
        <w:t xml:space="preserve">In</w:t>
      </w:r>
    </w:p>
    <w:p>
      <w:pPr>
        <w:pStyle w:val="BodyText"/>
      </w:pPr>
      <w:r>
        <w:t xml:space="preserve">Nepal Kathmandu, life and art are deeply intertwined with spirituality. For the</w:t>
      </w:r>
      <w:r>
        <w:t xml:space="preserve"> </w:t>
      </w:r>
      <w:r>
        <w:rPr>
          <w:iCs/>
          <w:i/>
        </w:rPr>
        <w:t xml:space="preserve">Actor</w:t>
      </w:r>
      <w:r>
        <w:t xml:space="preserve">, understanding religious rituals is not optional; it is essential for authenticity. Many scenes in local cinema involve temple visits, festivals like Indra Jatra or Dashain, or funeral rites.</w:t>
      </w:r>
    </w:p>
    <w:p>
      <w:pPr>
        <w:pStyle w:val="BodyText"/>
      </w:pPr>
      <w:r>
        <w:t xml:space="preserve">An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portraying a character from this background must understand the subtle body language associated with prayer, respect for elders, and community hierarchy. For instance, the way an actor kneels in a Kathmandu temple differs significantly from Western depictions. This cultural nuance is what distinguishes a genuine performer in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 </w:t>
      </w:r>
      <w:r>
        <w:t xml:space="preserve">from an outsider imitating local customs.</w:t>
      </w:r>
    </w:p>
    <w:p>
      <w:pPr>
        <w:pStyle w:val="BodyText"/>
      </w:pPr>
      <w:r>
        <w:t xml:space="preserve">The discipline required for religious observances often parallels the discipline of acting preparation. Many young actors in</w:t>
      </w:r>
    </w:p>
    <w:p>
      <w:pPr>
        <w:pStyle w:val="BodyText"/>
      </w:pPr>
      <w:r>
        <w:t xml:space="preserve">Nepal Kathmandu draw inspiration from traditional dance forms like Gaddha, using rhythmic movements to enhance their physical expressiveness on screen or stage.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Slide 5: Method Acting vs. Native Expressionism in the Capital</w:t>
      </w:r>
    </w:p>
    <w:p>
      <w:pPr>
        <w:pStyle w:val="BodyText"/>
      </w:pPr>
      <w:r>
        <w:t xml:space="preserve">As global acting methods such as Stanislavski’s System and Meisner Technique gain popularity among drama schools in</w:t>
      </w:r>
    </w:p>
    <w:p>
      <w:pPr>
        <w:pStyle w:val="BodyText"/>
      </w:pPr>
      <w:r>
        <w:t xml:space="preserve">Nepal Kathmandu, a debate arises regarding 'Native Expressionism'. Traditional Nepali theater often employs a stylized, expressionist approach where emotions are externalized.</w:t>
      </w:r>
    </w:p>
    <w:p>
      <w:pPr>
        <w:pStyle w:val="BodyText"/>
      </w:pPr>
      <w:r>
        <w:t xml:space="preserve">The modern</w:t>
      </w:r>
      <w:r>
        <w:t xml:space="preserve"> </w:t>
      </w:r>
      <w:r>
        <w:rPr>
          <w:iCs/>
          <w:i/>
        </w:rP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Nepal Kathmandu.</w:t>
      </w:r>
    </w:p>
    <w:p>
      <w:pPr>
        <w:pStyle w:val="BodyText"/>
      </w:pPr>
      <w:r>
        <w:t xml:space="preserve">For example, a scene depicting grief might not just involve crying (method) but also specific culturally coded gestures of despair recognized by locals in</w:t>
      </w:r>
    </w:p>
    <w:p>
      <w:pPr>
        <w:pStyle w:val="BodyText"/>
      </w:pPr>
      <w:r>
        <w:t xml:space="preserve">Nepal Kathmandu. This fusion creates a rich tapestry of performance that resonates deeply with local audiences while remaining accessible to international viewers.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Slide 6: The Digital Age and the Actor in Nepal Kathmandu</w:t>
      </w:r>
    </w:p>
    <w:p>
      <w:pPr>
        <w:pStyle w:val="BodyText"/>
      </w:pPr>
      <w:r>
        <w:t xml:space="preserve">The rise of digital platforms has transformed the career path of the</w:t>
      </w:r>
      <w:r>
        <w:t xml:space="preserve"> </w:t>
      </w:r>
      <w:r>
        <w:rPr>
          <w:iCs/>
          <w:i/>
        </w:rP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Nepal Kathmandu.</w:t>
      </w:r>
      <w:r>
        <w:t xml:space="preserve">Nepal Kathmandu are now personal brands as much as they are performers.</w:t>
      </w:r>
    </w:p>
    <w:p>
      <w:pPr>
        <w:pStyle w:val="BodyText"/>
      </w:pPr>
      <w:r>
        <w:t xml:space="preserve">This shift requires a different skill set. The</w:t>
      </w:r>
      <w:r>
        <w:t xml:space="preserve"> </w:t>
      </w:r>
      <w:r>
        <w:rPr>
          <w:iCs/>
          <w:i/>
        </w:rPr>
        <w:t xml:space="preserve">Actor</w:t>
      </w:r>
      <w:r>
        <w:t xml:space="preserve">Nepal Kathmandu, an actor’s ability to connect directly with fans bypasses traditional gatekeepers like casting directors.</w:t>
      </w:r>
    </w:p>
    <w:p>
      <w:pPr>
        <w:pStyle w:val="BodyText"/>
      </w:pPr>
      <w:r>
        <w:t xml:space="preserve">However, this also brings challenges regarding privacy and mental health. The constant scrutiny faced by actors in the capital city is amplified online. Training programs in</w:t>
      </w:r>
      <w:r>
        <w:t xml:space="preserve"> </w:t>
      </w:r>
      <w:r>
        <w:rPr>
          <w:bCs/>
          <w:b/>
        </w:rPr>
        <w:t xml:space="preserve">Nepal Kathmandu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Slide 7: Gender Dynamics and Inclusivity in Nepali Theater</w:t>
      </w:r>
    </w:p>
    <w:p>
      <w:pPr>
        <w:pStyle w:val="BodyText"/>
      </w:pPr>
      <w:r>
        <w:t xml:space="preserve">The role of the</w:t>
      </w:r>
      <w:r>
        <w:t xml:space="preserve"> </w:t>
      </w:r>
      <w:r>
        <w:rPr>
          <w:iCs/>
          <w:i/>
        </w:rPr>
        <w:t xml:space="preserve">Actor</w:t>
      </w:r>
      <w:r>
        <w:t xml:space="preserve"> </w:t>
      </w:r>
      <w:r>
        <w:t xml:space="preserve">has historically been gendered. In traditional forms, female roles were sometimes played by men, or women faced significant social restrictions. Today, in</w:t>
      </w:r>
      <w:r>
        <w:t xml:space="preserve"> </w:t>
      </w:r>
      <w:r>
        <w:rPr>
          <w:bCs/>
          <w:b/>
        </w:rPr>
        <w:t xml:space="preserve">Nepal Kathmandu,</w:t>
      </w:r>
    </w:p>
    <w:p>
      <w:pPr>
        <w:pStyle w:val="BodyText"/>
      </w:pPr>
      <w:r>
        <w:t xml:space="preserve">Contemporary productions in</w:t>
      </w:r>
    </w:p>
    <w:p>
      <w:pPr>
        <w:pStyle w:val="BodyText"/>
      </w:pPr>
      <w:r>
        <w:t xml:space="preserve">Nepal Kathmandu are increasingly exploring non-binary gender roles and strengthening female narratives. The modern</w:t>
      </w:r>
      <w:r>
        <w:t xml:space="preserve"> </w:t>
      </w:r>
      <w:r>
        <w:rPr>
          <w:iCs/>
          <w:i/>
        </w:rPr>
        <w:t xml:space="preserve">Actor</w:t>
      </w:r>
      <w:r>
        <w:t xml:space="preserve"> </w:t>
      </w:r>
      <w:r>
        <w:t xml:space="preserve">is expected to be an agent of social change. Plays addressing domestic violence, LGBTQ+ rights, and political corruption are becoming more common.</w:t>
      </w:r>
    </w:p>
    <w:p>
      <w:pPr>
        <w:pStyle w:val="BodyText"/>
      </w:pPr>
      <w:r>
        <w:t xml:space="preserve">This evolution requires actors to engage in deep research and empathy-building exercises specific to these marginalized communities. An</w:t>
      </w:r>
      <w:r>
        <w:t xml:space="preserve"> </w:t>
      </w:r>
      <w:r>
        <w:rPr>
          <w:bCs/>
          <w:b/>
        </w:rPr>
        <w:t xml:space="preserve">Actor</w:t>
      </w:r>
      <w:r>
        <w:t xml:space="preserve">Nepal Kathmandu is not just entertaining; they are educating and advocating. This social responsibility is a defining characteristic of the new generation of performers.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Slide 8: Future Horizons – Training and Global Collaboration</w:t>
      </w:r>
    </w:p>
    <w:p>
      <w:pPr>
        <w:pStyle w:val="BodyText"/>
      </w:pPr>
      <w:r>
        <w:t xml:space="preserve">Looking ahead, the future for an</w:t>
      </w:r>
      <w:r>
        <w:t xml:space="preserve"> </w:t>
      </w:r>
      <w:r>
        <w:rPr>
          <w:iCs/>
          <w:i/>
        </w:rPr>
        <w:t xml:space="preserve">Actor</w:t>
      </w:r>
      <w:r>
        <w:t xml:space="preserve">Nepal Kathmandu is bright but demanding. There is a growing need for formalized acting conservatories that can provide rigorous training akin to international standards.</w:t>
      </w:r>
    </w:p>
    <w:p>
      <w:pPr>
        <w:pStyle w:val="BodyText"/>
      </w:pPr>
      <w:r>
        <w:t xml:space="preserve">Cross-border collaborations are increasing. Actors from</w:t>
      </w:r>
    </w:p>
    <w:p>
      <w:pPr>
        <w:pStyle w:val="BodyText"/>
      </w:pPr>
      <w:r>
        <w:t xml:space="preserve">Nepal Kathmandu are participating in film festivals globally, bringing their unique perspectives to international stages. Conversely, foreign directors are coming to</w:t>
      </w:r>
    </w:p>
    <w:p>
      <w:pPr>
        <w:pStyle w:val="BodyText"/>
      </w:pPr>
      <w:r>
        <w:t xml:space="preserve">Nepal Kathmandu, seeking authentic local talent for global productions.</w:t>
      </w:r>
    </w:p>
    <w:p>
      <w:pPr>
        <w:pStyle w:val="BodyText"/>
      </w:pPr>
      <w:r>
        <w:t xml:space="preserve">This global-local synergy will define the next era of acting in the region. The ideal</w:t>
      </w:r>
      <w:r>
        <w:t xml:space="preserve"> </w:t>
      </w:r>
      <w:r>
        <w:rPr>
          <w:iCs/>
          <w:i/>
        </w:rPr>
        <w:t xml:space="preserve">Actor</w:t>
      </w:r>
      <w:r>
        <w:t xml:space="preserve"> </w:t>
      </w:r>
      <w:r>
        <w:t xml:space="preserve">will be bicultural – fluent in both local cultural nuances and international cinematic language. They will serve as ambassadors of</w:t>
      </w:r>
    </w:p>
    <w:p>
      <w:pPr>
        <w:pStyle w:val="BodyText"/>
      </w:pPr>
      <w:r>
        <w:t xml:space="preserve">Nepal Kathmandu, showcasing its stories to the world while inviting global influences to enrich their own craft.</w:t>
      </w:r>
    </w:p>
    <w:p>
      <w:pPr>
        <w:pStyle w:val="BodyText"/>
      </w:pPr>
      <w:r>
        <w:t xml:space="preserve">In conclusion, the journey of an</w:t>
      </w:r>
      <w:r>
        <w:t xml:space="preserve"> </w:t>
      </w:r>
      <w:r>
        <w:rPr>
          <w:iCs/>
          <w:i/>
        </w:rPr>
        <w:t xml:space="preserve">Actor</w:t>
      </w:r>
      <w:r>
        <w:t xml:space="preserve">Nepal Kathmandu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© 2023 Seminar on Performing Arts in Nepal Kathmandu. All Rights Reserved.</w:t>
      </w:r>
    </w:p>
    <w:p>
      <w:pPr>
        <w:pStyle w:val="BodyText"/>
      </w:pPr>
      <w:r>
        <w:t xml:space="preserve">Contact: info@kathmanduartsseminar.com | Website: www.kathmanduartsseminar.com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Art and Evolution of the Actor in Nepal Kathmandu</dc:title>
  <dc:creator/>
  <dc:language>en</dc:language>
  <cp:keywords/>
  <dcterms:created xsi:type="dcterms:W3CDTF">2026-07-29T07:15:05Z</dcterms:created>
  <dcterms:modified xsi:type="dcterms:W3CDTF">2026-07-29T07:15:05Z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