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Actor</w:t>
      </w:r>
      <w:r>
        <w:t xml:space="preserve"> </w:t>
      </w:r>
      <w:r>
        <w:t xml:space="preserve">in</w:t>
      </w:r>
      <w:r>
        <w:t xml:space="preserve"> </w:t>
      </w:r>
      <w:r>
        <w:t xml:space="preserve">Peru</w:t>
      </w:r>
      <w:r>
        <w:t xml:space="preserve"> </w:t>
      </w:r>
      <w:r>
        <w:t xml:space="preserve">Lima</w:t>
      </w:r>
    </w:p>
    <w:bookmarkStart w:id="28" w:name="X03b8a0f58a5016d6b6f99fa0d6a5ac0f4f588e5"/>
    <w:p>
      <w:pPr>
        <w:pStyle w:val="Heading1"/>
      </w:pPr>
      <w:r>
        <w:t xml:space="preserve">Seminar Presentation Slides: The Evolution and Role of the Actor in Peru Lima</w:t>
      </w:r>
    </w:p>
    <w:bookmarkStart w:id="20" w:name="Xc0b671351903a8d732d0f18872d0d1d90833984"/>
    <w:p>
      <w:pPr>
        <w:pStyle w:val="Heading2"/>
      </w:pPr>
      <w:r>
        <w:t xml:space="preserve">Slide 1: Introduction and Contextual Framework</w:t>
      </w:r>
    </w:p>
    <w:p>
      <w:pPr>
        <w:pStyle w:val="FirstParagraph"/>
      </w:pPr>
      <w:r>
        <w:t xml:space="preserve">Welcome to this comprehensive seminar presentation dedicated to exploring the multifaceted role of the Actor within the vibrant cultural landscape of Peru, with a specific focus on its capital city, Lima. This document serves as both an academic overview and a practical guide for understanding how performance arts intersect with social identity, historical memory, and modern media production in one of South America’s most dynamic urban centers.</w:t>
      </w:r>
    </w:p>
    <w:p>
      <w:pPr>
        <w:pStyle w:val="BodyText"/>
      </w:pPr>
      <w:r>
        <w:t xml:space="preserve">Lima is not merely a geographic location; it is a stage upon which centuries of colonial history, indigenous resistance, migration patterns, and contemporary globalization converge. In this context, the Actor becomes more than an entertainer; they become a custodian of memory and a catalyst for social dialogue. This presentation will dissect the various dimensions of acting in Peru Lima, examining theatrical traditions, cinematic representation television broadcasting and the digital frontier.</w:t>
      </w:r>
    </w:p>
    <w:bookmarkEnd w:id="20"/>
    <w:bookmarkStart w:id="21" w:name="X1682bad845d0700cf904916551644615c006c3f"/>
    <w:p>
      <w:pPr>
        <w:pStyle w:val="Heading2"/>
      </w:pPr>
      <w:r>
        <w:t xml:space="preserve">Slide 2: Historical Foundations of Acting in Peru</w:t>
      </w:r>
    </w:p>
    <w:p>
      <w:pPr>
        <w:pStyle w:val="FirstParagraph"/>
      </w:pPr>
      <w:r>
        <w:t xml:space="preserve">To understand the modern Actor in Lima, one must first examine the historical roots of performance. The colonial era introduced European theatrical structures, primarily through religious orders using drama as a tool for evangelization. However, these performances were heavily syncretized with indigenous Andean rituals and narratives.</w:t>
      </w:r>
    </w:p>
    <w:p>
      <w:pPr>
        <w:pStyle w:val="BodyText"/>
      </w:pPr>
      <w:r>
        <w:t xml:space="preserve">During the Republican period and into the 20th century, Lima became a hub for</w:t>
      </w:r>
      <w:r>
        <w:t xml:space="preserve"> </w:t>
      </w:r>
      <w:r>
        <w:rPr>
          <w:iCs/>
          <w:i/>
        </w:rPr>
        <w:t xml:space="preserve">Serranista</w:t>
      </w:r>
      <w:r>
        <w:t xml:space="preserve"> </w:t>
      </w:r>
      <w:r>
        <w:t xml:space="preserve">theater and later, the influential "Teatro Criollo." The Actor during this era often played roles that reinforced or challenged class structures. The emergence of figures like Manuel Scorza’s literary adaptations brought a new depth to character portrayal, emphasizing the struggle of marginalized communities. These historical precedents established a tradition where the Actor was expected to be socially conscious, blending entertainment with political commentary—a trait that remains prevalent in Lima today.</w:t>
      </w:r>
    </w:p>
    <w:bookmarkEnd w:id="21"/>
    <w:bookmarkStart w:id="22" w:name="X1ce3fe1ee9f901eceec36769142aa5c9709196b"/>
    <w:p>
      <w:pPr>
        <w:pStyle w:val="Heading2"/>
      </w:pPr>
      <w:r>
        <w:t xml:space="preserve">Slide 3: The Contemporary Theater Scene in Lima</w:t>
      </w:r>
    </w:p>
    <w:p>
      <w:pPr>
        <w:pStyle w:val="FirstParagraph"/>
      </w:pPr>
      <w:r>
        <w:t xml:space="preserve">In contemporary Peru Lima, the theater scene is diverse and vigorous. Major institutions such as the Teatro Municipal de Lima and private venues like Sala Cerritos provide platforms for both classical and avant-garde works. The Actor in this sphere operates within a rigorous discipline, often participating in experimental productions that challenge traditional narrative structures.</w:t>
      </w:r>
    </w:p>
    <w:p>
      <w:pPr>
        <w:pStyle w:val="BodyText"/>
      </w:pPr>
      <w:r>
        <w:t xml:space="preserve">Lima’s theater community is characterized by its resilience. Despite economic fluctuations, independent theater groups continue to thrive, producing work that addresses current social issues such as corruption, gender violence and environmental degradation. The Actor here must possess a high degree of emotional intelligence and physical versatility, capable of shifting between realistic drama and abstract performance art. Furthermore, the influence of European avant-garde movements is evident in Lima’s experimental scenes, creating a unique hybrid style that reflects both global influences and local realities.</w:t>
      </w:r>
    </w:p>
    <w:bookmarkEnd w:id="22"/>
    <w:bookmarkStart w:id="23" w:name="X7cea50f6149aa5a9879da024bbca2718a920800"/>
    <w:p>
      <w:pPr>
        <w:pStyle w:val="Heading2"/>
      </w:pPr>
      <w:r>
        <w:t xml:space="preserve">Slide 4: Cinema and the Global Projection of Peruvian Actors</w:t>
      </w:r>
    </w:p>
    <w:p>
      <w:pPr>
        <w:pStyle w:val="FirstParagraph"/>
      </w:pPr>
      <w:r>
        <w:t xml:space="preserve">The rise of Peruvian cinema in the last two decades has significantly elevated the profile of the Actor. Films such as "La Teta Asustada" (The Fearful Woman), directed by Claudia Llosa, brought international acclaim to Lima-based talent. This resurgence was fueled by government incentives and a growing interest from international co-productions.</w:t>
      </w:r>
    </w:p>
    <w:p>
      <w:pPr>
        <w:pStyle w:val="BodyText"/>
      </w:pPr>
      <w:r>
        <w:t xml:space="preserve">Actors in Peru Lima are increasingly recognized for their ability to convey complex psychological states with subtlety and power. The camera demands a different kind of truth than the stage, requiring micro-expressions and naturalistic delivery. Lima’s diverse geography—from the coastal desert to the nearby Andes—provides a rich visual backdrop that actors must inhabit authentically. This has led to a new generation of performers who are not only skilled technically but also deeply connected to their cultural roots, allowing them to bring authenticity to roles that resonate with both local and international audiences.</w:t>
      </w:r>
    </w:p>
    <w:bookmarkEnd w:id="23"/>
    <w:bookmarkStart w:id="24" w:name="Xdccaabdad3f310e79f802b48a920d4f5b82f0aa"/>
    <w:p>
      <w:pPr>
        <w:pStyle w:val="Heading2"/>
      </w:pPr>
      <w:r>
        <w:t xml:space="preserve">Slide 5: Television and Mass Media Influence</w:t>
      </w:r>
    </w:p>
    <w:p>
      <w:pPr>
        <w:pStyle w:val="FirstParagraph"/>
      </w:pPr>
      <w:r>
        <w:t xml:space="preserve">No discussion of the Actor in Peru Lima is complete without addressing the massive impact of television. Peruvian telenovelas and daily soap operas have a profound influence on popular culture. The actors who star in these productions are household names, shaping fashion, language, and social norms across the country.</w:t>
      </w:r>
    </w:p>
    <w:p>
      <w:pPr>
        <w:pStyle w:val="BodyText"/>
      </w:pPr>
      <w:r>
        <w:t xml:space="preserve">The demand for content is high, requiring Actors to maintain demanding shooting schedules while developing deep character arcs over hundreds of episodes. This medium allows for the exploration of everyday Peruvian life, from the affluent districts of Miraflores to the bustling markets of Lima’s historic center. The Actor in this space serves as a mirror to society, reflecting aspirations, fears and moral dilemmas familiar to millions of viewers. Moreover, recent trends show a shift towards more diverse casting and storylines that challenge stereotypes regarding race and class in Peru.</w:t>
      </w:r>
    </w:p>
    <w:bookmarkEnd w:id="24"/>
    <w:bookmarkStart w:id="25" w:name="X229f09e21c7dd915e1d830af94032630ed1c627"/>
    <w:p>
      <w:pPr>
        <w:pStyle w:val="Heading2"/>
      </w:pPr>
      <w:r>
        <w:t xml:space="preserve">Slide 6: Training Institutions and Professional Development</w:t>
      </w:r>
    </w:p>
    <w:p>
      <w:pPr>
        <w:pStyle w:val="FirstParagraph"/>
      </w:pPr>
      <w:r>
        <w:t xml:space="preserve">The professionalization of the Actor in Peru Lima is supported by several key institutions. The National University of Art (UNALM) and various private acting schools offer rigorous training programs that combine method acting techniques with local performance traditions. These institutions emphasize not only technical skill but also ethical responsibility.</w:t>
      </w:r>
    </w:p>
    <w:p>
      <w:pPr>
        <w:pStyle w:val="BodyText"/>
      </w:pPr>
      <w:r>
        <w:t xml:space="preserve">Workshops and masterclasses featuring international directors have become common in Lima, fostering a global exchange of ideas. This educational infrastructure ensures that new generations of Actors are well-prepared for both local and international markets. The curriculum often includes courses on digital media literacy, recognizing the shifting landscape of entertainment consumption.</w:t>
      </w:r>
    </w:p>
    <w:bookmarkEnd w:id="25"/>
    <w:bookmarkStart w:id="26" w:name="Xffdb5af7cd90c1d42993a8ea094f8d45e4565c5"/>
    <w:p>
      <w:pPr>
        <w:pStyle w:val="Heading2"/>
      </w:pPr>
      <w:r>
        <w:t xml:space="preserve">Slide 7: Digital Media and the Future of Acting</w:t>
      </w:r>
    </w:p>
    <w:p>
      <w:pPr>
        <w:pStyle w:val="FirstParagraph"/>
      </w:pPr>
      <w:r>
        <w:t xml:space="preserve">The advent of streaming platforms and social media has transformed how Actors engage with audiences. In Peru Lima, digital content creation is booming. Actors are now expected to be multi-platform performers, maintaining a presence on Instagram, TikTok while delivering high-quality work in traditional media.</w:t>
      </w:r>
    </w:p>
    <w:p>
      <w:pPr>
        <w:pStyle w:val="BodyText"/>
      </w:pPr>
      <w:r>
        <w:t xml:space="preserve">This shift offers opportunities for democratization, allowing emerging talent from outside the capital to showcase their skills to a global audience. However, it also creates pressure regarding personal branding and constant visibility. The Actor must navigate the balance between private life and public persona, a challenge that is particularly acute in Lima’s close-knit entertainment community.</w:t>
      </w:r>
    </w:p>
    <w:bookmarkEnd w:id="26"/>
    <w:bookmarkStart w:id="27" w:name="slide-8-conclusion-and-future-prospects"/>
    <w:p>
      <w:pPr>
        <w:pStyle w:val="Heading2"/>
      </w:pPr>
      <w:r>
        <w:t xml:space="preserve">Slide 8: Conclusion and Future Prospects</w:t>
      </w:r>
    </w:p>
    <w:p>
      <w:pPr>
        <w:pStyle w:val="FirstParagraph"/>
      </w:pPr>
      <w:r>
        <w:t xml:space="preserve">In conclusion, the Actor in Peru Lima stands at a pivotal moment. They are guardians of a rich theatrical heritage, pioneers in global cinema, influencers through television and innovators in digital spaces. The role is complex, demanding technical mastery, cultural awareness and social sensitivity.</w:t>
      </w:r>
    </w:p>
    <w:p>
      <w:pPr>
        <w:pStyle w:val="BodyText"/>
      </w:pPr>
      <w:r>
        <w:t xml:space="preserve">As Lima continues to grow as a cultural capital in South America, the Actor will play an increasingly central role in shaping national identity and engaging with global narratives. Supporting these professionals through better infrastructure, fair labor practices and educational opportunities is essential for the continued vitality of Peru’s artistic sector. The future of the Actor in Peru Lima is bright, filled with potential for creative exploration and social impact.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Actor in Peru Lima</dc:title>
  <dc:creator/>
  <dc:language>en</dc:language>
  <cp:keywords/>
  <dcterms:created xsi:type="dcterms:W3CDTF">2026-07-29T17:11:33Z</dcterms:created>
  <dcterms:modified xsi:type="dcterms:W3CDTF">2026-07-29T17:11:33Z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