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the-actor-in-united-states-new-york-city"/>
    <w:p>
      <w:pPr>
        <w:pStyle w:val="Heading1"/>
      </w:pPr>
      <w:r>
        <w:t xml:space="preserve">The Actor in United States New York City</w:t>
      </w:r>
    </w:p>
    <w:bookmarkStart w:id="20" w:name="X91881d58459d1757e16d9d468601b8e6d7567e6"/>
    <w:p>
      <w:pPr>
        <w:pStyle w:val="Heading2"/>
      </w:pPr>
      <w:r>
        <w:t xml:space="preserve">Navigating the Global Epicenter of Performance Arts</w:t>
      </w:r>
    </w:p>
    <w:p>
      <w:pPr>
        <w:pStyle w:val="FirstParagraph"/>
      </w:pPr>
      <w:r>
        <w:rPr>
          <w:bCs/>
          <w:b/>
        </w:rPr>
        <w:t xml:space="preserve">Seminar Presentation Slides:</w:t>
      </w:r>
      <w:r>
        <w:t xml:space="preserve"> </w:t>
      </w:r>
      <w:r>
        <w:t xml:space="preserve">This comprehensive analysis explores the multifaceted role, challenges, and opportunities faced by an aspiring and professional actor residing in United States New York City. As one of the most competitive creative markets on Earth, this metropolis demands resilience, strategic networking, and artistic versatility.</w:t>
      </w:r>
    </w:p>
    <w:p>
      <w:pPr>
        <w:pStyle w:val="BodyText"/>
      </w:pPr>
      <w:r>
        <w:t xml:space="preserve">New York City is not merely a backdrop for acting; it is a character itself. From the grandeur of Broadway to the gritty realism of independent film sets in Bushwick, the environment shapes the craft. This presentation aims to deconstruct what it truly means to be an actor within this specific geographic and cultural context.</w:t>
      </w:r>
    </w:p>
    <w:bookmarkEnd w:id="20"/>
    <w:bookmarkEnd w:id="21"/>
    <w:bookmarkStart w:id="23" w:name="X2decab3cd39a47e734ca577f0d58405268dbbe2"/>
    <w:p>
      <w:pPr>
        <w:pStyle w:val="Heading1"/>
      </w:pPr>
      <w:r>
        <w:t xml:space="preserve">The Unique Ecosystem of United States New York City</w:t>
      </w:r>
    </w:p>
    <w:bookmarkStart w:id="22" w:name="X6856c16c9f1ccc80bd2a7384103d19490951d11"/>
    <w:p>
      <w:pPr>
        <w:pStyle w:val="Heading2"/>
      </w:pPr>
      <w:r>
        <w:t xml:space="preserve">A Hub of Historical and Contemporary Arts</w:t>
      </w:r>
    </w:p>
    <w:p>
      <w:pPr>
        <w:pStyle w:val="FirstParagraph"/>
      </w:pPr>
      <w:r>
        <w:t xml:space="preserve">To understand the position of the Actor, one must first understand the infrastructure of United States New York City. Unlike Los Angeles, which is heavily driven by commercial film production and studio systems, New York operates on a different paradigm. It is the global capital for theater, live performance, voice-over work for commercials (due to time zone advantages), and prestige television.</w:t>
      </w:r>
    </w:p>
    <w:p>
      <w:pPr>
        <w:numPr>
          <w:ilvl w:val="0"/>
          <w:numId w:val="1001"/>
        </w:numPr>
        <w:pStyle w:val="Compact"/>
      </w:pPr>
      <w:r>
        <w:rPr>
          <w:bCs/>
          <w:b/>
        </w:rPr>
        <w:t xml:space="preserve">Broadway and Off-Broadway:</w:t>
      </w:r>
      <w:r>
        <w:t xml:space="preserve"> </w:t>
      </w:r>
      <w:r>
        <w:t xml:space="preserve">These stages represent the pinnacle of theatrical achievement globally. For an Actor, landing a role here is often considered the gold standard of career validation.</w:t>
      </w:r>
    </w:p>
    <w:p>
      <w:pPr>
        <w:numPr>
          <w:ilvl w:val="0"/>
          <w:numId w:val="1001"/>
        </w:numPr>
        <w:pStyle w:val="Compact"/>
      </w:pPr>
      <w:r>
        <w:rPr>
          <w:bCs/>
          <w:b/>
        </w:rPr>
        <w:t xml:space="preserve">The Fringe Festival Circuit:</w:t>
      </w:r>
      <w:r>
        <w:t xml:space="preserve"> </w:t>
      </w:r>
      <w:r>
        <w:t xml:space="preserve">In neighborhoods like Hell’s Kitchen and Chelsea, experimental theater thrives. This is where new voices are discovered, allowing Actors to take risks that larger stages might forbid.</w:t>
      </w:r>
    </w:p>
    <w:p>
      <w:pPr>
        <w:numPr>
          <w:ilvl w:val="0"/>
          <w:numId w:val="1001"/>
        </w:numPr>
        <w:pStyle w:val="Compact"/>
      </w:pPr>
      <w:r>
        <w:rPr>
          <w:bCs/>
          <w:b/>
        </w:rPr>
        <w:t xml:space="preserve">Casting Agencies:</w:t>
      </w:r>
      <w:r>
        <w:t xml:space="preserve"> </w:t>
      </w:r>
      <w:r>
        <w:t xml:space="preserve">New York City hosts the largest concentration of casting directors for national commercials, soap operas (such as "General Hospital"), and major streaming platforms producing content in the Northeast.</w:t>
      </w:r>
    </w:p>
    <w:bookmarkEnd w:id="22"/>
    <w:bookmarkEnd w:id="23"/>
    <w:bookmarkStart w:id="25" w:name="the-economic-reality-survival-vs.-art"/>
    <w:p>
      <w:pPr>
        <w:pStyle w:val="Heading1"/>
      </w:pPr>
      <w:r>
        <w:t xml:space="preserve">The Economic Reality: Survival vs. Art</w:t>
      </w:r>
    </w:p>
    <w:bookmarkStart w:id="24" w:name="the-financial-hustle-of-the-nyc-actor"/>
    <w:p>
      <w:pPr>
        <w:pStyle w:val="Heading2"/>
      </w:pPr>
      <w:r>
        <w:t xml:space="preserve">The Financial Hustle of the NYC Actor</w:t>
      </w:r>
    </w:p>
    <w:p>
      <w:pPr>
        <w:pStyle w:val="FirstParagraph"/>
      </w:pPr>
      <w:r>
        <w:t xml:space="preserve">In United States New York City, the cost of living is exorbitant. The primary challenge for any Actor is balancing artistic integrity with economic survival. Unlike other cities where a day job might be in a related field (like teaching or writing), many Actors in New York work in service industries—hospitality, retail, or delivery—to subsidize their auditions.</w:t>
      </w:r>
    </w:p>
    <w:p>
      <w:pPr>
        <w:pStyle w:val="BodyText"/>
      </w:pPr>
      <w:r>
        <w:rPr>
          <w:bCs/>
          <w:b/>
        </w:rPr>
        <w:t xml:space="preserve">Key Statistic:</w:t>
      </w:r>
      <w:r>
        <w:t xml:space="preserve"> </w:t>
      </w:r>
      <w:r>
        <w:t xml:space="preserve">A significant percentage of working actors in New York City spend more than 20 hours a week on non-acting jobs. This "two-job" lifestyle is a rite of passage and often builds the resilience necessary to handle rejection in the casting room.</w:t>
      </w:r>
    </w:p>
    <w:p>
      <w:pPr>
        <w:pStyle w:val="BodyText"/>
      </w:pPr>
      <w:r>
        <w:t xml:space="preserve">The concept of "sustainable poverty" is often discussed among agents and managers in this city. While salaries for union actors (SAG-AFTRA and Equity) can be lucrative, they are inconsistent. Therefore, financial literacy is a crucial skill for an Actor based in United States New York City.</w:t>
      </w:r>
    </w:p>
    <w:bookmarkEnd w:id="24"/>
    <w:bookmarkEnd w:id="25"/>
    <w:bookmarkStart w:id="27" w:name="training-and-skill-development"/>
    <w:p>
      <w:pPr>
        <w:pStyle w:val="Heading1"/>
      </w:pPr>
      <w:r>
        <w:t xml:space="preserve">Training and Skill Development</w:t>
      </w:r>
    </w:p>
    <w:bookmarkStart w:id="26" w:name="the-academic-foundation"/>
    <w:p>
      <w:pPr>
        <w:pStyle w:val="Heading2"/>
      </w:pPr>
      <w:r>
        <w:t xml:space="preserve">The Academic Foundation</w:t>
      </w:r>
    </w:p>
    <w:p>
      <w:pPr>
        <w:pStyle w:val="FirstParagraph"/>
      </w:pPr>
      <w:r>
        <w:t xml:space="preserve">The reputation of an Actor is often bolstered by their training. In United States New York City, there are unparalleled resources for craft development. The city is home to legendary institutions such as the Juilliard School, The Lee Strasberg Theatre and Film Institute, and HB Studio.</w:t>
      </w:r>
    </w:p>
    <w:p>
      <w:pPr>
        <w:numPr>
          <w:ilvl w:val="0"/>
          <w:numId w:val="1002"/>
        </w:numPr>
        <w:pStyle w:val="Compact"/>
      </w:pPr>
      <w:r>
        <w:rPr>
          <w:bCs/>
          <w:b/>
        </w:rPr>
        <w:t xml:space="preserve">The Method:</w:t>
      </w:r>
      <w:r>
        <w:t xml:space="preserve"> </w:t>
      </w:r>
      <w:r>
        <w:t xml:space="preserve">Rooted deeply in NYC history with actors like Marlon Brando and Robert De Niro (who studied here), the "Method" continues to influence casting preferences in dramatic roles.</w:t>
      </w:r>
    </w:p>
    <w:p>
      <w:pPr>
        <w:numPr>
          <w:ilvl w:val="0"/>
          <w:numId w:val="1002"/>
        </w:numPr>
        <w:pStyle w:val="Compact"/>
      </w:pPr>
      <w:r>
        <w:rPr>
          <w:bCs/>
          <w:b/>
        </w:rPr>
        <w:t xml:space="preserve">Voice and Dialect:</w:t>
      </w:r>
      <w:r>
        <w:t xml:space="preserve"> </w:t>
      </w:r>
      <w:r>
        <w:t xml:space="preserve">New York is a melting pot. Actors are expected to master various American accents, as well as international dialects, for diverse casting calls. The diversity of the city’s population provides a natural laboratory for vocal study.</w:t>
      </w:r>
    </w:p>
    <w:p>
      <w:pPr>
        <w:numPr>
          <w:ilvl w:val="0"/>
          <w:numId w:val="1002"/>
        </w:numPr>
        <w:pStyle w:val="Compact"/>
      </w:pPr>
      <w:r>
        <w:rPr>
          <w:bCs/>
          <w:b/>
        </w:rPr>
        <w:t xml:space="preserve">Workshops and Masterclasses:</w:t>
      </w:r>
      <w:r>
        <w:t xml:space="preserve"> </w:t>
      </w:r>
      <w:r>
        <w:t xml:space="preserve">Every week, industry veterans conduct workshops in studios across Manhattan and Brooklyn. Networking here is informal but potent; being seen in a class with other ambitious Actors builds your peer support system.</w:t>
      </w:r>
    </w:p>
    <w:bookmarkEnd w:id="26"/>
    <w:bookmarkEnd w:id="27"/>
    <w:bookmarkStart w:id="29" w:name="the-audition-process"/>
    <w:p>
      <w:pPr>
        <w:pStyle w:val="Heading1"/>
      </w:pPr>
      <w:r>
        <w:t xml:space="preserve">The Audition Process</w:t>
      </w:r>
    </w:p>
    <w:bookmarkStart w:id="28" w:name="navigating-the-casting-room"/>
    <w:p>
      <w:pPr>
        <w:pStyle w:val="Heading2"/>
      </w:pPr>
      <w:r>
        <w:t xml:space="preserve">Navigating the Casting Room</w:t>
      </w:r>
    </w:p>
    <w:p>
      <w:pPr>
        <w:pStyle w:val="FirstParagraph"/>
      </w:pPr>
      <w:r>
        <w:t xml:space="preserve">The audition is the bread and butter of an Actor's life. In United States New York City, auditions can range from a casual table read in a downtown loft to a high-pressure callback at a major network headquarters in Midtown. The process is rigorous.</w:t>
      </w:r>
    </w:p>
    <w:p>
      <w:pPr>
        <w:pStyle w:val="BodyText"/>
      </w:pPr>
      <w:r>
        <w:rPr>
          <w:bCs/>
          <w:b/>
        </w:rPr>
        <w:t xml:space="preserve">Types of Auditions:</w:t>
      </w:r>
    </w:p>
    <w:p>
      <w:pPr>
        <w:numPr>
          <w:ilvl w:val="0"/>
          <w:numId w:val="1003"/>
        </w:numPr>
        <w:pStyle w:val="Compact"/>
      </w:pPr>
      <w:r>
        <w:rPr>
          <w:bCs/>
          <w:b/>
        </w:rPr>
        <w:t xml:space="preserve">Slate and Self-Tape:</w:t>
      </w:r>
      <w:r>
        <w:t xml:space="preserve"> </w:t>
      </w:r>
      <w:r>
        <w:t xml:space="preserve">Post-pandemic, the self-tape has become standard. Actors must have a professional home setup or access to studio spaces in NYC to submit high-quality tapes quickly.</w:t>
      </w:r>
    </w:p>
    <w:p>
      <w:pPr>
        <w:numPr>
          <w:ilvl w:val="0"/>
          <w:numId w:val="1003"/>
        </w:numPr>
        <w:pStyle w:val="Compact"/>
      </w:pPr>
      <w:r>
        <w:rPr>
          <w:bCs/>
          <w:b/>
        </w:rPr>
        <w:t xml:space="preserve">In-Person Chemistry Reads:</w:t>
      </w:r>
      <w:r>
        <w:t xml:space="preserve"> </w:t>
      </w:r>
      <w:r>
        <w:t xml:space="preserve">For television pilots and stage plays, physical presence is non-negotiable. The Actor must demonstrate chemistry with other cast members in real-time.</w:t>
      </w:r>
    </w:p>
    <w:p>
      <w:pPr>
        <w:numPr>
          <w:ilvl w:val="0"/>
          <w:numId w:val="1003"/>
        </w:numPr>
        <w:pStyle w:val="Compact"/>
      </w:pPr>
      <w:r>
        <w:rPr>
          <w:bCs/>
          <w:b/>
        </w:rPr>
        <w:t xml:space="preserve">Cold Reading:</w:t>
      </w:r>
      <w:r>
        <w:t xml:space="preserve"> </w:t>
      </w:r>
      <w:r>
        <w:t xml:space="preserve">Actors are often given scripts minutes before entering the room. This tests their ability to take direction and adapt instantly—a key skill valued by directors in New York.</w:t>
      </w:r>
    </w:p>
    <w:bookmarkEnd w:id="28"/>
    <w:bookmarkEnd w:id="29"/>
    <w:bookmarkStart w:id="31" w:name="diversity-and-representation"/>
    <w:p>
      <w:pPr>
        <w:pStyle w:val="Heading1"/>
      </w:pPr>
      <w:r>
        <w:t xml:space="preserve">Diversity and Representation</w:t>
      </w:r>
    </w:p>
    <w:bookmarkStart w:id="30" w:name="the-changing-landscape-of-casting"/>
    <w:p>
      <w:pPr>
        <w:pStyle w:val="Heading2"/>
      </w:pPr>
      <w:r>
        <w:t xml:space="preserve">The Changing Landscape of Casting</w:t>
      </w:r>
    </w:p>
    <w:p>
      <w:pPr>
        <w:pStyle w:val="FirstParagraph"/>
      </w:pPr>
      <w:r>
        <w:t xml:space="preserve">New York City is statistically the most diverse major city in the United States. Consequently, casting calls in United States New York City reflect this diversity more accurately than many other entertainment hubs. For an Actor from any background, there are opportunities to see oneself represented on stage and screen.</w:t>
      </w:r>
    </w:p>
    <w:p>
      <w:pPr>
        <w:pStyle w:val="BodyText"/>
      </w:pPr>
      <w:r>
        <w:t xml:space="preserve">However, challenges remain. Stereotyping persists in certain genres, particularly in theater and indie film. Advocacy groups within the NYC acting community are pushing for more authentic storytelling that moves beyond tokenism. Being an Actor today means being aware of these social dynamics and actively choosing projects that contribute to positive representation.</w:t>
      </w:r>
    </w:p>
    <w:p>
      <w:pPr>
        <w:pStyle w:val="BodyText"/>
      </w:pPr>
      <w:r>
        <w:t xml:space="preserve">The rise of independent production companies in Brooklyn and Queens has also opened doors for stories rooted in specific ethnic communities, allowing Actors to portray nuanced characters rather than caricatures.</w:t>
      </w:r>
    </w:p>
    <w:bookmarkEnd w:id="30"/>
    <w:bookmarkEnd w:id="31"/>
    <w:bookmarkStart w:id="33" w:name="networking-and-community"/>
    <w:p>
      <w:pPr>
        <w:pStyle w:val="Heading1"/>
      </w:pPr>
      <w:r>
        <w:t xml:space="preserve">Networking and Community</w:t>
      </w:r>
    </w:p>
    <w:bookmarkStart w:id="32" w:name="the-power-of-connection"/>
    <w:p>
      <w:pPr>
        <w:pStyle w:val="Heading2"/>
      </w:pPr>
      <w:r>
        <w:t xml:space="preserve">The Power of Connection</w:t>
      </w:r>
    </w:p>
    <w:p>
      <w:pPr>
        <w:pStyle w:val="FirstParagraph"/>
      </w:pPr>
      <w:r>
        <w:t xml:space="preserve">"It’s not what you know, it’s who you know." While often cited as a cliché, this adage holds significant truth for an Actor in United States New York City. The industry is small, and reputation travels fast.</w:t>
      </w:r>
    </w:p>
    <w:p>
      <w:pPr>
        <w:numPr>
          <w:ilvl w:val="0"/>
          <w:numId w:val="1004"/>
        </w:numPr>
        <w:pStyle w:val="Compact"/>
      </w:pPr>
      <w:r>
        <w:rPr>
          <w:bCs/>
          <w:b/>
        </w:rPr>
        <w:t xml:space="preserve">Theater Networks:</w:t>
      </w:r>
      <w:r>
        <w:t xml:space="preserve"> </w:t>
      </w:r>
      <w:r>
        <w:t xml:space="preserve">Working with ensemble companies builds long-term relationships. Directors often revisit actors they enjoyed working with years prior.</w:t>
      </w:r>
    </w:p>
    <w:p>
      <w:pPr>
        <w:numPr>
          <w:ilvl w:val="0"/>
          <w:numId w:val="1004"/>
        </w:numPr>
        <w:pStyle w:val="Compact"/>
      </w:pPr>
      <w:r>
        <w:rPr>
          <w:bCs/>
          <w:b/>
        </w:rPr>
        <w:t xml:space="preserve">Social Media Presence:</w:t>
      </w:r>
    </w:p>
    <w:p>
      <w:pPr>
        <w:numPr>
          <w:ilvl w:val="0"/>
          <w:numId w:val="1004"/>
        </w:numPr>
        <w:pStyle w:val="Compact"/>
      </w:pPr>
      <w:r>
        <w:rPr>
          <w:bCs/>
          <w:b/>
        </w:rPr>
        <w:t xml:space="preserve">Film Festivals:</w:t>
      </w:r>
      <w:r>
        <w:t xml:space="preserve"> </w:t>
      </w:r>
      <w:r>
        <w:t xml:space="preserve">Events like the Tribeca Film Festival provide prime networking opportunities. It is not just about attending; it is about engaging with peers, agents, and producers in informal settings.</w:t>
      </w:r>
    </w:p>
    <w:p>
      <w:pPr>
        <w:pStyle w:val="FirstParagraph"/>
      </w:pPr>
      <w:r>
        <w:t xml:space="preserve">Cutting through the noise requires authenticity. Building genuine friendships with fellow Actors leads to collaborative projects that can launch careers before traditional casting routes do.</w:t>
      </w:r>
    </w:p>
    <w:bookmarkEnd w:id="32"/>
    <w:bookmarkEnd w:id="33"/>
    <w:bookmarkStart w:id="35" w:name="the-future-of-acting-in-new-york"/>
    <w:p>
      <w:pPr>
        <w:pStyle w:val="Heading1"/>
      </w:pPr>
      <w:r>
        <w:t xml:space="preserve">The Future of Acting in New York</w:t>
      </w:r>
    </w:p>
    <w:bookmarkStart w:id="34" w:name="adapting-to-digital-and-global-shifts"/>
    <w:p>
      <w:pPr>
        <w:pStyle w:val="Heading2"/>
      </w:pPr>
      <w:r>
        <w:t xml:space="preserve">Adapting to Digital and Global Shifts</w:t>
      </w:r>
    </w:p>
    <w:p>
      <w:pPr>
        <w:pStyle w:val="FirstParagraph"/>
      </w:pPr>
      <w:r>
        <w:t xml:space="preserve">The landscape of acting is evolving rapidly. With the rise of streaming services, the demand for content has exploded. United States New York City remains a primary production hub for these platforms, including HBO (now Max) and Showtime.</w:t>
      </w:r>
    </w:p>
    <w:p>
      <w:pPr>
        <w:pStyle w:val="BodyText"/>
      </w:pPr>
      <w:r>
        <w:rPr>
          <w:bCs/>
          <w:b/>
        </w:rPr>
        <w:t xml:space="preserve">Trends to Watch:</w:t>
      </w:r>
    </w:p>
    <w:p>
      <w:pPr>
        <w:numPr>
          <w:ilvl w:val="0"/>
          <w:numId w:val="1005"/>
        </w:numPr>
        <w:pStyle w:val="Compact"/>
      </w:pPr>
      <w:r>
        <w:rPr>
          <w:bCs/>
          <w:b/>
        </w:rPr>
        <w:t xml:space="preserve">Virtual Production:</w:t>
      </w:r>
      <w:r>
        <w:t xml:space="preserve"> </w:t>
      </w:r>
      <w:r>
        <w:t xml:space="preserve">Technologies like LED volume stages are changing how scenes are shot. Actors must adapt their performance styles to work with green screens and virtual environments, a skill set gaining importance in NYC studios.</w:t>
      </w:r>
    </w:p>
    <w:p>
      <w:pPr>
        <w:numPr>
          <w:ilvl w:val="0"/>
          <w:numId w:val="1005"/>
        </w:numPr>
        <w:pStyle w:val="Compact"/>
      </w:pPr>
      <w:r>
        <w:rPr>
          <w:bCs/>
          <w:b/>
        </w:rPr>
        <w:t xml:space="preserve">Glocal Content:</w:t>
      </w:r>
      <w:r>
        <w:t xml:space="preserve"> </w:t>
      </w:r>
      <w:r>
        <w:t xml:space="preserve">Streaming services produce content for global audiences while filming locally. This means Actors in New York may be performing roles that will be subtitled or dubbed for international markets, expanding their reach beyond the domestic United States market.</w:t>
      </w:r>
    </w:p>
    <w:bookmarkEnd w:id="34"/>
    <w:bookmarkEnd w:id="35"/>
    <w:bookmarkStart w:id="37" w:name="conclusion"/>
    <w:p>
      <w:pPr>
        <w:pStyle w:val="Heading1"/>
      </w:pPr>
      <w:r>
        <w:t xml:space="preserve">Conclusion</w:t>
      </w:r>
    </w:p>
    <w:bookmarkStart w:id="36" w:name="the-resilient-spirit-of-the-nyc-actor"/>
    <w:p>
      <w:pPr>
        <w:pStyle w:val="Heading2"/>
      </w:pPr>
      <w:r>
        <w:t xml:space="preserve">The Resilient Spirit of the NYC Actor</w:t>
      </w:r>
    </w:p>
    <w:p>
      <w:pPr>
        <w:pStyle w:val="FirstParagraph"/>
      </w:pPr>
      <w:r>
        <w:t xml:space="preserve">To be an Actor in United States New York City is to embrace a life of constant motion, challenge, and reward. It requires a unique blend of artistic talent, business acumen, and emotional resilience. The city offers unparalleled access to some of the most prestigious stages and screen opportunities in the world.</w:t>
      </w:r>
    </w:p>
    <w:p>
      <w:pPr>
        <w:pStyle w:val="BodyText"/>
      </w:pPr>
      <w:r>
        <w:t xml:space="preserve">For those who choose this path in United States New York City, the journey is arduous but deeply fulfilling. The energy of the city fuels creativity, and the diversity of its people provides endless inspiration for character development. Whether on a Broadway marquee or an indie web series set in Brooklyn, the Actor remains a vital storyteller in one of the world's greatest cultural capitals.</w:t>
      </w:r>
    </w:p>
    <w:p>
      <w:pPr>
        <w:pStyle w:val="BodyText"/>
      </w:pPr>
      <w:r>
        <w:rPr>
          <w:bCs/>
          <w:b/>
        </w:rPr>
        <w:t xml:space="preserve">Final Thought:</w:t>
      </w:r>
      <w:r>
        <w:t xml:space="preserve"> </w:t>
      </w:r>
      <w:r>
        <w:t xml:space="preserve">Success is not just about booking the role; it is about staying true to your craft and your community while navigating the vibrant chaos of New York City.</w:t>
      </w:r>
    </w:p>
    <w:bookmarkEnd w:id="36"/>
    <w:bookmarkEnd w:id="37"/>
    <w:p>
      <w:pPr>
        <w:pStyle w:val="BodyText"/>
      </w:pPr>
      <w:r>
        <w:t xml:space="preserve">© 2023 Seminar Presentation on Acting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United States New York City</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