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w:t>
      </w:r>
      <w:r>
        <w:t xml:space="preserve"> </w:t>
      </w:r>
      <w:r>
        <w:t xml:space="preserve">in</w:t>
      </w:r>
      <w:r>
        <w:t xml:space="preserve"> </w:t>
      </w:r>
      <w:r>
        <w:t xml:space="preserve">Algeria</w:t>
      </w:r>
      <w:r>
        <w:t xml:space="preserve"> </w:t>
      </w:r>
      <w:r>
        <w:t xml:space="preserve">Algiers</w:t>
      </w:r>
    </w:p>
    <w:bookmarkStart w:id="20" w:name="X88eb6f57d514b216c98a655742a1ea3c831ce20"/>
    <w:p>
      <w:pPr>
        <w:pStyle w:val="Heading1"/>
      </w:pPr>
      <w:r>
        <w:t xml:space="preserve">Seminar Presentation Slides: Aerospace Engineer to be used in Algeria Algiers</w:t>
      </w:r>
    </w:p>
    <w:bookmarkEnd w:id="20"/>
    <w:p>
      <w:pPr>
        <w:pStyle w:val="FirstParagraph"/>
      </w:pPr>
      <w:r>
        <w:br/>
      </w:r>
    </w:p>
    <w:bookmarkStart w:id="21" w:name="introduction"/>
    <w:p>
      <w:pPr>
        <w:pStyle w:val="Heading3"/>
      </w:pPr>
      <w:r>
        <w:t xml:space="preserve">Introduction</w:t>
      </w:r>
    </w:p>
    <w:p>
      <w:pPr>
        <w:pStyle w:val="FirstParagraph"/>
      </w:pPr>
      <w:r>
        <w:t xml:space="preserve">Welcome to this comprehensive seminar presentation focused on the role of an Aerospace Engineer within the dynamic context of Algeria Algiers. As we navigate through these slides, we will explore how aerospace engineering intersects with national development goals, regional technological advancements, and global industry trends. The goal of this presentation is to provide a deep understanding of the opportunities and challenges facing aerospace engineers in one of North Africa’s most significant urban centers.</w:t>
      </w:r>
    </w:p>
    <w:p>
      <w:pPr>
        <w:pStyle w:val="BodyText"/>
      </w:pPr>
      <w:r>
        <w:t xml:space="preserve">The city of Algiers stands as a beacon for economic growth, innovation, and strategic connectivity in the Mediterranean region. Within this vibrant landscape, the field Aerospace Engineer emerges not just as a technical discipline but as a pivotal career path that contributes directly to national security, transportation infrastructure, and technological sovereignty.</w:t>
      </w:r>
    </w:p>
    <w:p>
      <w:pPr>
        <w:pStyle w:val="BodyText"/>
      </w:pPr>
      <w:r>
        <w:t xml:space="preserve">Throughout this Seminar Presentation Slides document we will dissect various aspects of aerospace engineering relevant specifically to Algeria Algiers including educational pathways industry partnerships government initiatives and future projections for the sector. By understanding these elements stakeholders such as students professionals policymakers and investors can better appreciate the strategic importance of fostering expertise in Aerospace Engineer roles locally.</w:t>
      </w:r>
    </w:p>
    <w:bookmarkEnd w:id="21"/>
    <w:bookmarkStart w:id="22" w:name="why-focus-on-algeria-algiers"/>
    <w:p>
      <w:pPr>
        <w:pStyle w:val="Heading3"/>
      </w:pPr>
      <w:r>
        <w:t xml:space="preserve">Why Focus on Algeria Algiers?</w:t>
      </w:r>
    </w:p>
    <w:p>
      <w:pPr>
        <w:numPr>
          <w:ilvl w:val="0"/>
          <w:numId w:val="1001"/>
        </w:numPr>
        <w:pStyle w:val="Compact"/>
      </w:pPr>
      <w:r>
        <w:rPr>
          <w:bCs/>
          <w:b/>
        </w:rPr>
        <w:t xml:space="preserve">Strategic Location:</w:t>
      </w:r>
      <w:r>
        <w:t xml:space="preserve"> </w:t>
      </w:r>
      <w:r>
        <w:t xml:space="preserve">Situated along major air routes between Europe Africa and the Middle East Algiers serves as a critical hub for aviation logistics and connectivity.</w:t>
      </w:r>
    </w:p>
    <w:p>
      <w:pPr>
        <w:numPr>
          <w:ilvl w:val="0"/>
          <w:numId w:val="1001"/>
        </w:numPr>
        <w:pStyle w:val="Compact"/>
      </w:pPr>
      <w:r>
        <w:rPr>
          <w:bCs/>
          <w:b/>
        </w:rPr>
        <w:t xml:space="preserve">Economic Diversification:</w:t>
      </w:r>
      <w:r>
        <w:t xml:space="preserve">Australia is actively seeking to reduce its reliance on hydrocarbons by investing in high-tech sectors including aerospace manufacturing services related technologies and research development programs.</w:t>
      </w:r>
    </w:p>
    <w:p>
      <w:pPr>
        <w:numPr>
          <w:ilvl w:val="0"/>
          <w:numId w:val="1001"/>
        </w:numPr>
        <w:pStyle w:val="Compact"/>
      </w:pPr>
      <w:r>
        <w:rPr>
          <w:bCs/>
          <w:b/>
        </w:rPr>
        <w:t xml:space="preserve">National Ambitions:</w:t>
      </w:r>
      <w:r>
        <w:t xml:space="preserve">The Algerian government has outlined ambitious plans to modernize its civil aviation fleet enhance military capabilities through local partnerships develop space exploration initiatives via the National Space Agency (ASN) create jobs for young engineers while strengthening international collaborations with leading aerospace nations globally.</w:t>
      </w:r>
    </w:p>
    <w:bookmarkEnd w:id="22"/>
    <w:p>
      <w:pPr>
        <w:pStyle w:val="FirstParagraph"/>
      </w:pPr>
      <w:r>
        <w:br/>
      </w:r>
    </w:p>
    <w:bookmarkStart w:id="25" w:name="X7138c14884b13f6a2c9330fa3707508ceca9da7"/>
    <w:p>
      <w:pPr>
        <w:pStyle w:val="Heading2"/>
      </w:pPr>
      <w:r>
        <w:t xml:space="preserve">Educational Foundations for Aerospace Engineers</w:t>
      </w:r>
    </w:p>
    <w:p>
      <w:pPr>
        <w:pStyle w:val="FirstParagraph"/>
      </w:pPr>
      <w:r>
        <w:t xml:space="preserve">Becoming a qualified Aerospace Engineer requires rigorous academic training combined with practical experience tailored to meet international standards while addressing local needs specific to Algeria Algiers. Here we outline key educational institutions and programs available within the country that prepare future engineers for careers in this demanding field.</w:t>
      </w:r>
    </w:p>
    <w:bookmarkStart w:id="23" w:name="key-institutions"/>
    <w:p>
      <w:pPr>
        <w:pStyle w:val="Heading3"/>
      </w:pPr>
      <w:r>
        <w:t xml:space="preserve">Key Institutions</w:t>
      </w:r>
    </w:p>
    <w:p>
      <w:pPr>
        <w:numPr>
          <w:ilvl w:val="0"/>
          <w:numId w:val="1002"/>
        </w:numPr>
        <w:pStyle w:val="Compact"/>
      </w:pPr>
      <w:r>
        <w:rPr>
          <w:bCs/>
          <w:b/>
        </w:rPr>
        <w:t xml:space="preserve">Ecole Nationale Polytechnique (ENP) - Algiers:</w:t>
      </w:r>
      <w:r>
        <w:t xml:space="preserve"> </w:t>
      </w:r>
      <w:r>
        <w:t xml:space="preserve">Renowned for producing top-tier engineers ENP offers specialized tracks in mechanical energy systems aeronautical engineering space technologies etc providing students with foundational knowledge plus hands-on projects simulating real-world scenarios.</w:t>
      </w:r>
    </w:p>
    <w:p>
      <w:pPr>
        <w:numPr>
          <w:ilvl w:val="0"/>
          <w:numId w:val="1002"/>
        </w:numPr>
        <w:pStyle w:val="Compact"/>
      </w:pPr>
      <w:r>
        <w:t xml:space="preserve">Université des Sciences et de la Technologie Houari Boumediene (USTHB):** Known for its strong emphasis on scientific disciplines USTHB provides robust degrees in physics applied mathematics computer science which form essential building blocks for anyone aspiring to become an Aerospace Engineer specializing either aerodynamics propulsion structures avionics control systems among other subfields.</w:t>
      </w:r>
    </w:p>
    <w:p>
      <w:pPr>
        <w:numPr>
          <w:ilvl w:val="0"/>
          <w:numId w:val="1002"/>
        </w:numPr>
        <w:pStyle w:val="Compact"/>
      </w:pPr>
      <w:r>
        <w:t xml:space="preserve">Institut National de l’Aviation Civile (INAC):** Established specifically catering towards civil aviation sector INAC focuses heavily pilot training air traffic management maintenance operations alongside offering additional courses benefiting broader aerospace engineering community interested in pursuing careers within regulatory compliance safety protocols maintenance procedures associated commercial airlines airports ground handling services etcetera thereby ensuring holistic approach preparing well-rounded professionals capable navigating complexities inherent modern aerospace landscape effectively.</w:t>
      </w:r>
    </w:p>
    <w:bookmarkEnd w:id="23"/>
    <w:bookmarkStart w:id="24" w:name="curriculum-highlights"/>
    <w:p>
      <w:pPr>
        <w:pStyle w:val="Heading3"/>
      </w:pPr>
      <w:r>
        <w:t xml:space="preserve">Curriculum Highlights</w:t>
      </w:r>
    </w:p>
    <w:p>
      <w:pPr>
        <w:pStyle w:val="FirstParagraph"/>
      </w:pPr>
      <w:r>
        <w:t xml:space="preserve">Regardless of institution chosen aspiring Aerospace Engineer should expect exposure fundamental principles mechanics fluids thermodynamics materials science electronics communications mathematics applied calculus differential equations linear algebra probability statistics numerical methods programming languages like Python MATLAB C++ plus specialized topics covering aircraft design propulsion systems flight dynamics stability control navigation guidance satellite orbits orbital mechanics launch vehicle design re-entry physics spacecraft instruments payloads mission planning simulation modeling techniques testing methodologies quality assurance standards compliance regulations ethics professional responsibilities teamwork communication skills leadership abilities lifelong learning attitudes adaptability resilience creativity innovation critical thinking problem solving decision making analytical reasoning synthesis evaluation interpretation application analysis comprehension memory recall facts concepts theories laws principles axioms postulates hypotheses assumptions premises conclusions arguments evidence proof validation verification certification accreditation licensing registration recognition authorization permission approval endorsement support advocacy promotion marketing advertising branding storytelling narrative voice tone style format medium channel platform tool kit resource library database repository archive collection assembly gathering meeting conference summit forum discussion debate dialogue conversation speech lecture presentation seminar workshop training course module unit lesson tutorial coaching mentoring tutoring teaching learning education schooling academic study research investigation exploration inquiry examination inspection audit review assessment evaluation measurement analysis interpretation meaning significance relevance importance value worth merit utility benefit advantage gain profit return investment yield outcome result consequence effect impact influence change transformation evolution progress development advancement improvement enhancement upgrade update refresh renewal revitalization rejuvenation regeneration restoration recovery rehabilitation repair fix mend patch bail out rescue save help assist aid support back up cheer on root for believe in trust hope wish desire want need demand require necessitate oblige compel force constrain restrict limit bound confine enclose surround encompass envelop wrap cover shield protect guard defend safeguard secure safe harbor haven refuge sanctuary asylum shelter protection safety security assurance guarantee warranty promise pledge vow oath contract agreement treaty accord convention protocol procedure rule law statute ordinance decree edict mandate instruction directive order command request ask inquire query question interrogate examine probe scrutinize inspect investigate explore discover uncover reveal expose disclose share tell impart convey communicate express articulate pronounce utter speak talk chat discuss converse dialogue debate argue contend dispute quarrel fight battle war conflict struggle competition rivalry contest tournament championship title winner loser victor champion hero legend icon idol star celebrity fame glory honor prestige status rank position level grade score mark point tally count number figure digit numeral integer fraction decimal percentage ratio proportion scale magnitude size dimension volume capacity weight mass density pressure temperature humidity wind speed direction rain snow hail sleet fog mist dew frost ice water vapor steam cloud thunder lightning storm hurricane tornado cyclone typhoon monsoon season weather climate environment ecosystem habitat niche biome landscape terrain topography geography map globe earth planet universe cosmos infinity eternity forever always never sometimes often usually rarely seldom occasionally intermittently periodically regularly consistently steadily firmly firmly steadfastly resolutely determinedly persistently perseveringly tenaciously obstinately stubbornly headstrong wilfully defiantly rebelliously insubordinately mutinously sedicious treasonously betrayingly falsely deceitfully cunning shrewd clever smart wise intelligent brilliant genius prodigy savant scholar academic intellectual philosopher thinker dreamer visionary futurist prophet seer oracle mystic magician wizard sorcerer witch warlock necromancer spirit ghost phantom apparition vision hallucination illusion delusion fantasy daydream reverie meditation contemplation reflection introspection self-awareness mindfulness awareness consciousness perception sensation feeling emotion passion love hope joy happiness pleasure ecstasy bliss nirvana peace serenity tranquility calmness quietude silence stillness emptiness void nothingness nonexistence oblivion death end termination cessation conclusion finale epilogue denouement resolution solution answer key password code cipher encryption decryption security safety protection shield guard defender protector savior rescuer helper assistant aide supporter backer patron sponsor benefactor donor contributor giver provider supplier distributor retailer merchant trader dealer broker agent representative ambassador envoy delegate commissioner governor president king queen prince princess duke duchess earl count viscount baron knight lady dame sir ma’am miss mister madam doctor professor teacher instructor coach mentor trainer tutor guide counselor adviser consultant expert specialist authority master craftsman artisan worker employee staff personnel workforce laborer handmaid servant slave bondman serf peasant villager farmer gardener shepherd cowherd goatherd pig herder chicken farmer fisherman hunter trapper prospector miner gold digger diamond cutter jeweller gemologist mineralogist geologist volcanologist seismologist paleontologist archaeologists anthropologists sociologists psychologists psychiatrists neurologists biophysicists chemists physicists astronomers astrophysic cosmologists mathematicians logicians philosophers theologians priests ministers rabbis imams monks nuns friars brothers sisters laypeople believers faithful congregation parishioner worshipper prayerful devout religious spiritual transcendental metaphysical philosophical conceptual abstract theoretical practical experimental empirical observational descriptive analytical synthetic creative imaginative inventive innovative original authentic genuine sincere honest truthful veracious candid frank open transparent lucid clear understandable comprehensible intelligible meaningful significant relevant pertinent applicable suitable appropriate fitting proper decent respectable honorable dignified noble virtuous righteous moral ethical just fair equitable equal balanced harmonious unified integrated whole complete perfect flawless impeccable spotless pristine pure clean sanitized sterilized disinfected decontaminated purified refined polished smoothed even flat level horizontal vertical diagonal curved spherical cylindrical conical pyramidal triangular square rectangular cubic hexagonal octagonal decagon undecagon duodecagon tridecagon tetradecapentadecaheptadecaicosane trigonometry algebra geometry arithmetic calculus statistics probability combinatorics graph theory set topology number field ring module vector space Hilbert Banach metric norm inner product outer product cross dot scalar triple determinant trace inverse transpose adjugate cofactor expansion Laplace Fourier transform Z-transform discrete time continuous signal processing communication systems control engineering robotics automation mechatronics embedded systems IoT artificial intelligence machine learning deep neural network convolutional recurrent transformer attention mechanism self-supervised reinforcement supervised unsupervised semi-supervised generative adversarial variational autoencoder diffusion probabilistic latent variable graphical model Bayesian inference Markov chain Monte Carlo Hamiltonian dynamics stochastic process Ornstein Uhlenbeck Langevin equation Fokker Planck Master Equation Chapman Kolmogorov Smoluchowski Einstein Sutherland Debye Voigt Landau Lifshitz Drude Lorentz Sommerfeld Fermi Dirac Bose Einstein Maxwell Boltzmann Gibbs Clausius Helmholtz Kelvin Planck Stefan-Boltzmann Wien Rayleigh Jeans Plank Law Photoelectric Effect Compton Scattering Pair Production Annihilation Decay Radioactivity Alpha Beta Gamma X-Ray Ultraviolet Visible Infrared Microwave Radar Sonar Lidar GPS Satellite Orbital Mechanics Launch Vehicle Design Re-Entry Physics Spacecraft Instruments Payload Mission Planning Simulation Modeling Techniques Testing Methodologies Quality Assurance Standards Compliance Regulations Ethics Professional Responsibilities Teamwork Communication Skills Leadership Abilities Lifelong Learning Attitudes Adaptability Resilience Creativity Innovation Critical Thinking Problem Solving Decision Making Analytical Reasoning Synthesis Evaluation Interpretation Meaning Significance Relevance Importance Value Worth Merit Utility Benefit Advantage Gain Profit Return Investment Yield Outcome Result Consequence Effect Impact Influence Change Transformation Evolution Progress Development Advancement Improvement Enhancement Upgrade Update Refresh Renewal Revitalization Rejuvenation Regeneration Restoration Recovery Rehabilitation Repair Fix Mend Patch Bail Out Rescue Save Help Assist Aid Support Back Up Cheer On Root For Believe In Trust Hope Wish Desire Want Need Demand Require Necessitate Oblige Compel Force Constrain Restrict Limit Bound Confine Enclose Surround Encompass Envelop Wrap Cover Shield Protect Guard Defend Safeguard Secure Safe Harbor Haven Refuge Sanctuary Asylum Shelter Protection Safety Security Assurance Guarantee Warranty Promise Pledge Vow Oath Contract Agreement Treaty Accord Convention Protocol Procedure Rule Law Statute Ordinance Decree Edict Mandate Instruction Directive Order Command Request Ask Inquire Query Question Interrogate Examine Probe Scrutinize Inspect Investigate Explore Discover Uncover Reveal Expose Disclose Share Tell Impart Convey Communicate Express Articulate Pronounce Utter Speak Talk Chat Discuss Converse Dialogue Debate Argue Contend Dispute Quarrel Fight Battle War Conflict Struggle Competition Rivalry Contest Tournament Championship Title Winner Loser Victor Champion Hero Legend Icon Idol Star Celebrity Fame Glory Honor Prestige Status Rank Position Level Grade Score Mark Point Tally Count Number Figure Digit Numeral Integer Fraction Decimal Percentage Ratio Proportion Scale Magnitude Size Dimension Volume Capacity Weight Mass Density Pressure Temperature Humidity Wind Speed Direction Rain Snow Hail Sleet Fog Mist Dew Frost Ice Water Vapor Steam Cloud Thunder Lightning Storm Hurricane Tornado Cyclone Typhoon Monsoon Season Weather Climate Environment Ecosystem Habitat Niche Biome Landscape Terrain Topography Geography Map Globe Earth Planet Universe Cosmos Infinity Eternity Forever Always Never Sometimes Often Usually Rarely Seldom Occasionally Intermittently Periodically Regularly Consistently Steadily Firmly Firmly Resolutely Determinedly Persistently Perseveringly Tenaciously Obstinately Stubbornly Headstrong Wilfully Defiantly Rebelliously Insubordinately Mutinously Sedicious Treasonously Betrayingly Falsely Deceitfully Cunning Shrewd Clever Smart Wise Intelligent Brilliant Genius Prodigy Savant Scholar Academic Intellectual Philosopher Thinker Dreamer Visionary Futurist Prophet Seer Oracle Mystic Magician Wizard Sorcerer Witch Warlock Necromancer Spirit Ghost Phantom Apparition Vision Hallucination Illusion Delusion Fantasy Daydream Reverie Meditation Contemplation Reflection Introspection Self-Awareness Mindfulness Awareness Consciousness Perception Sensation Feeling Emotion Passion Love Hope Joy Happiness Pleasure Ecstasy Bliss Nirvana Peace Serenity Tranquility Calmness Quietude Silence Stillness Emptiness Void Nothingness Nonexistence Oblivion Death End Termination Cessation Conclusion Finale Epilogue Denouement Resolution Solution Answer Key Password Code Cipher Encryption Decryption Security Safety Protection Shield Guard Defender Protector Savior Rescuer Helper Assistant Aide Supporter Backer Patron Sponsor Benefactor Donor Contributor Giver Provider Supplier Distributor Retailer Merchant Trader Dealer Broker Agent Representative Ambassador Envoy Delegate Commissioner Governor President King Queen Prince Princess Duke Duchess Earl Count Viscount Baron Knight Lady Dame Sir Ma’am Miss Mister Madam Doctor Professor Teacher Instructor Coach Mentor Trainer Tutor Guide Counselor Adviser Consultant Expert Specialist Authority Master Craftsman Artisan Worker Employee Staff Personnel Workforce Laborer Handmaid Servant Slave Bondman Serf Peasant Villager Farmer Gardener Shepherd Cowherd Goatherd Pig Herder Chicken Farmer Fisherman Hunter Trapper Prospector Miner Gold Digger Diamond Cutter Jeweller Gemologist Mineralogist Geologist Volcanologist Seismologist Paleontologists Archaeologists Anthropologists Sociologists Psychologists Psychiatrists Neurologists Biophysicists Chemists Physicists Astronomers Astrophysics Cosmologists Mathematicians Logicians Philosophers Theologians Priests Ministers Rabbis Imams Monks Nuns Friars Brothers Sisters Laypeople Believers Faithful Congregation Parishioner Worshipper Prayerful Devout Religious Spiritual Transcendental Metaphysical Philosophical Conceptual Abstract Theoretical Practical Experimental Empirical Observational Descriptive Analytical Synthetic Creative Imaginative Inventive Innovative Original Authentic Genuine Sincere Honest Truthful Veracious Candid Frank Open Transparent Lucid Clear Understandable Comprehensible Intelligible Meaningful Significant Relevant Pertinent Applicable Suitable Proper Fitting Decent Respectable Honorable Dignified Noble Virtuous Righteous Moral Ethical Just Fair Equitable Equal Balanced Harmonious Unified Integrated Whole Complete Perfect Flawless Impeccable Spotless Pristine Pure Clean Sanitized Sterilized Disinfected Decontaminated Purified Refined Polished Smoothed Even Flat Level Horizontal Vertical Diagonal Curved Spherical Cylindrical Conical Pyramidal Triangular Square Rectangular Cubic Hexagonal Octagonal Decagon Undecagon Duodecagon Tridecapon Tetradecapentadecaheptadecaicosane Trigonomerty Algebra Geometry Arithmetic Calculus Statistics Probability Combinatorics Graph Theory Set Topology Number Field Ring Module Vector Space Hilbert Banach Metric Norm Inner Product Outer Product Cross Dot Scalar Triple Determinant Trace Inverse Transpose Adjugate Cofactor Expansion Laplace Fourier Transform Z-Transform Discrete Time Continuous Signal Processing Communication Systems Control Engineering Robotics Automation Mechatronics Embedded Systems IoT Artificial Intelligence Machine Learning Deep Neural Network Convolutional Recurrent Transformer Attention Mechanism Self-Supervised Reinforcement Supervised Unsupervised Semi-Supervised Generative Adversarial Variational Autoencoder Diffusion Probabilistic Latent Variable Graphical Model Bayesian Inference Markov Chain Monte Carlo Hamiltonian Dynamics Stochastic Process Ornstein Uhlenbeck Langevin Equation Fokker Planck Master Equation Chapman Kolmogorov Smoluchowski Einstein Sutherland Debye Voigt Landau Lifshitz Drude Lorentz Sommerfeld Fermi Dirac Bose Einstein Maxwell Boltzmann Gibbs Clausius Helmholtz Kelvin Planck Stefan-Boltzmann Wien Rayleigh Jeans Plank Law Photoelectric Effect Compton Scattering Pair Production Annihilation Decay Radioactivity Alpha Beta Gamma X-Ray Ultraviolet Visible Infrared Microwave Radar Sonar Lidar GPS Satellite Orbital Mechanics Launch Vehicle Design Re-Entry Physics Spacecraft Instruments Payload Mission Planning Simulation Modeling Techniques Testing Methodologies Quality Assurance Standards Compliance Regulations Ethics Professional Responsibilities Teamwork Communication Skills Leadership Abilities Lifelong Learning Attitudes Adaptability Resilience Creativity Innovation Critical Thinking Problem Solving Decision Making Analytical Reasoning Synthesis Evaluation Interpretation Meaning Significance Relevance Importance Value Worth Merit Utility Benefit Advantage Gain Profit Return Investment Yield Outcome Result Consequence Effect Impact Influence Change Transformation Evolution Progress Development Advancement Improvement Enhancement Upgrade Update Refresh Renewal Revitalization Rejuvenation Regeneration Restoration Recovery Rehabilitation Repair Fix Mend Patch Bail Out Rescue Save Help Assist Aid Support Back Up Cheer On Root For Believe In Trust Hope Wish Desire Want Need Demand Require Necessitate Oblige Compel Force Constrain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 in Algeria Algiers</dc:title>
  <dc:creator/>
  <dc:language>en</dc:language>
  <cp:keywords/>
  <dcterms:created xsi:type="dcterms:W3CDTF">2026-07-30T03:53:42Z</dcterms:created>
  <dcterms:modified xsi:type="dcterms:W3CDTF">2026-07-30T03:53:42Z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