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aafe75a42620c697048e131489a0f4c33edb4a0"/>
    <w:p>
      <w:pPr>
        <w:pStyle w:val="Heading1"/>
      </w:pPr>
      <w:r>
        <w:t xml:space="preserve">Seminar Presentation Slides: The Role and Impact of the Aerospace Engineer in Brazil São Paulo</w:t>
      </w:r>
    </w:p>
    <w:bookmarkStart w:id="20" w:name="Xab1aba10864378d68d3bf22fbd1d5557e3d1222"/>
    <w:p>
      <w:pPr>
        <w:pStyle w:val="Heading2"/>
      </w:pPr>
      <w:r>
        <w:t xml:space="preserve">Title Slide: Advancing Aviation in the Heart of South America</w:t>
      </w:r>
    </w:p>
    <w:p>
      <w:pPr>
        <w:pStyle w:val="FirstParagraph"/>
      </w:pPr>
      <w:r>
        <w:rPr>
          <w:bCs/>
          <w:b/>
        </w:rPr>
        <w:t xml:space="preserve">Presentation Title:</w:t>
      </w:r>
      <w:r>
        <w:t xml:space="preserve"> </w:t>
      </w:r>
      <w:r>
        <w:t xml:space="preserve">Innovating the Skies: A Comprehensive Analysis of the Aerospace Engineering Profession in Brazil São Paulo.</w:t>
      </w:r>
    </w:p>
    <w:p>
      <w:pPr>
        <w:pStyle w:val="BodyText"/>
      </w:pPr>
      <w:r>
        <w:rPr>
          <w:bCs/>
          <w:b/>
        </w:rPr>
        <w:t xml:space="preserve">Audience:</w:t>
      </w:r>
      <w:r>
        <w:t xml:space="preserve"> </w:t>
      </w:r>
      <w:r>
        <w:t xml:space="preserve">University Students, Industry Professionals, and Policy Makers interested in Latin American Industrial Development.</w:t>
      </w:r>
    </w:p>
    <w:p>
      <w:pPr>
        <w:pStyle w:val="BodyText"/>
      </w:pPr>
      <w:r>
        <w:rPr>
          <w:bCs/>
          <w:b/>
        </w:rPr>
        <w:t xml:space="preserve">Speaker Notes:</w:t>
      </w:r>
      <w:r>
        <w:t xml:space="preserve"> </w:t>
      </w:r>
      <w:r>
        <w:t xml:space="preserve">Welcome everyone to this seminar. Today, we will explore the critical role of the Aerospace Engineer within a specific and vibrant economic hub: Brazil São Paulo. We aim to demonstrate how engineering expertise here is not just local, but globally significant in the context of modern aviation and defense sectors.</w:t>
      </w:r>
    </w:p>
    <w:bookmarkEnd w:id="20"/>
    <w:bookmarkStart w:id="21" w:name="X9e2884311b43954747c3df1bbd83d7e0f6b7630"/>
    <w:p>
      <w:pPr>
        <w:pStyle w:val="Heading2"/>
      </w:pPr>
      <w:r>
        <w:t xml:space="preserve">The Strategic Importance of Brazil São Paulo</w:t>
      </w:r>
    </w:p>
    <w:p>
      <w:pPr>
        <w:pStyle w:val="FirstParagraph"/>
      </w:pPr>
      <w:r>
        <w:rPr>
          <w:bCs/>
          <w:b/>
        </w:rPr>
        <w:t xml:space="preserve">Key Point:</w:t>
      </w:r>
      <w:r>
        <w:t xml:space="preserve"> </w:t>
      </w:r>
      <w:r>
        <w:t xml:space="preserve">Brazil São Paulo is the industrial powerhouse of Latin America, housing one of the most concentrated aerospace clusters in the world.</w:t>
      </w:r>
    </w:p>
    <w:p>
      <w:pPr>
        <w:numPr>
          <w:ilvl w:val="0"/>
          <w:numId w:val="1001"/>
        </w:numPr>
        <w:pStyle w:val="Compact"/>
      </w:pPr>
      <w:r>
        <w:rPr>
          <w:bCs/>
          <w:b/>
        </w:rPr>
        <w:t xml:space="preserve">Economic Hub:</w:t>
      </w:r>
      <w:r>
        <w:t xml:space="preserve"> </w:t>
      </w:r>
      <w:r>
        <w:t xml:space="preserve">The state contributes significantly to Brazil's GDP, providing a robust infrastructure for high-tech manufacturing.</w:t>
      </w:r>
    </w:p>
    <w:p>
      <w:pPr>
        <w:numPr>
          <w:ilvl w:val="0"/>
          <w:numId w:val="1001"/>
        </w:numPr>
        <w:pStyle w:val="Compact"/>
      </w:pPr>
      <w:r>
        <w:rPr>
          <w:bCs/>
          <w:b/>
        </w:rPr>
        <w:t xml:space="preserve">The "Aerospace Valley":</w:t>
      </w:r>
    </w:p>
    <w:p>
      <w:pPr>
        <w:numPr>
          <w:ilvl w:val="0"/>
          <w:numId w:val="1001"/>
        </w:numPr>
        <w:pStyle w:val="Compact"/>
      </w:pPr>
      <w:r>
        <w:rPr>
          <w:bCs/>
          <w:b/>
        </w:rPr>
        <w:t xml:space="preserve">Global Connectivity:</w:t>
      </w:r>
      <w:r>
        <w:t xml:space="preserve"> </w:t>
      </w:r>
      <w:r>
        <w:t xml:space="preserve">As a major logistics center, Brazil São Paulo serves as a testing ground for new aviation technologies before global deployment.</w:t>
      </w:r>
    </w:p>
    <w:p>
      <w:pPr>
        <w:pStyle w:val="FirstParagraph"/>
      </w:pPr>
      <w:r>
        <w:rPr>
          <w:bCs/>
          <w:b/>
        </w:rPr>
        <w:t xml:space="preserve">Speaker Notes:</w:t>
      </w:r>
      <w:r>
        <w:t xml:space="preserve"> </w:t>
      </w:r>
      <w:r>
        <w:t xml:space="preserve">To understand the job of an Aerospace Engineer in Brazil São Paulo, one must first understand the geography. This region is not just a city; it is an ecosystem. The presence of major players like Embraer has created a ripple effect, attracting suppliers, research centers, and educational institutions. For an engineer, this means access to world-class facilities and international collaboration opportunities right within Brazil São Paulo.</w:t>
      </w:r>
    </w:p>
    <w:bookmarkEnd w:id="21"/>
    <w:bookmarkStart w:id="22" w:name="X040f9932dc7ba754e61799bc012e2b54da7621f"/>
    <w:p>
      <w:pPr>
        <w:pStyle w:val="Heading2"/>
      </w:pPr>
      <w:r>
        <w:t xml:space="preserve">Core Responsibilities of the Aerospace Engineer</w:t>
      </w:r>
    </w:p>
    <w:p>
      <w:pPr>
        <w:pStyle w:val="FirstParagraph"/>
      </w:pPr>
      <w:r>
        <w:rPr>
          <w:bCs/>
          <w:b/>
        </w:rPr>
        <w:t xml:space="preserve">Differentiation:</w:t>
      </w:r>
      <w:r>
        <w:t xml:space="preserve">The role of the Aerospace Engineer extends beyond theoretical physics; it involves practical application in complex systems.</w:t>
      </w:r>
    </w:p>
    <w:p>
      <w:pPr>
        <w:numPr>
          <w:ilvl w:val="0"/>
          <w:numId w:val="1002"/>
        </w:numPr>
        <w:pStyle w:val="Compact"/>
      </w:pPr>
      <w:r>
        <w:rPr>
          <w:bCs/>
          <w:b/>
        </w:rPr>
        <w:t xml:space="preserve">Aerodynamics and Propulsion:</w:t>
      </w:r>
    </w:p>
    <w:p>
      <w:pPr>
        <w:numPr>
          <w:ilvl w:val="0"/>
          <w:numId w:val="1002"/>
        </w:numPr>
        <w:pStyle w:val="Compact"/>
      </w:pPr>
      <w:r>
        <w:rPr>
          <w:bCs/>
          <w:b/>
        </w:rPr>
        <w:t xml:space="preserve">Structural Integrity:</w:t>
      </w:r>
    </w:p>
    <w:p>
      <w:pPr>
        <w:numPr>
          <w:ilvl w:val="0"/>
          <w:numId w:val="1002"/>
        </w:numPr>
        <w:pStyle w:val="Compact"/>
      </w:pPr>
      <w:r>
        <w:t xml:space="preserve">Sistemas de Controle e Navegação (Control and Navigation Systems):</w:t>
      </w:r>
    </w:p>
    <w:p>
      <w:pPr>
        <w:pStyle w:val="FirstParagraph"/>
      </w:pPr>
      <w:r>
        <w:rPr>
          <w:bCs/>
          <w:b/>
        </w:rPr>
        <w:t xml:space="preserve">Speaker Notes:</w:t>
      </w:r>
      <w:r>
        <w:t xml:space="preserve">An Aerospace Engineer in this region must be proficient in both mechanical and software engineering. The modern aircraft is a flying computer. In Brazil São Paulo, engineers are particularly focused on regional jet efficiency, as this segment dominates the market here. They must balance cost-effectiveness with safety standards mandated by ANAC (National Civil Aviation Agency).</w:t>
      </w:r>
    </w:p>
    <w:bookmarkEnd w:id="22"/>
    <w:bookmarkStart w:id="23" w:name="Xa9ba5d5a34e9a7e27441f872d19a139ca285f09"/>
    <w:p>
      <w:pPr>
        <w:pStyle w:val="Heading2"/>
      </w:pPr>
      <w:r>
        <w:t xml:space="preserve">The Impact of Embraer and Industrial Ecosystems</w:t>
      </w:r>
    </w:p>
    <w:p>
      <w:pPr>
        <w:pStyle w:val="FirstParagraph"/>
      </w:pPr>
      <w:r>
        <w:rPr>
          <w:bCs/>
          <w:b/>
        </w:rPr>
        <w:t xml:space="preserve">Industry Leader:</w:t>
      </w:r>
      <w:r>
        <w:t xml:space="preserve">The presence of Embraer in Brazil São Paulo defines the career trajectory for many Aerospace Engineers.</w:t>
      </w:r>
    </w:p>
    <w:p>
      <w:pPr>
        <w:numPr>
          <w:ilvl w:val="0"/>
          <w:numId w:val="1003"/>
        </w:numPr>
        <w:pStyle w:val="Compact"/>
      </w:pPr>
      <w:r>
        <w:rPr>
          <w:bCs/>
          <w:b/>
        </w:rPr>
        <w:t xml:space="preserve">Tier 1 Suppliers:</w:t>
      </w:r>
    </w:p>
    <w:p>
      <w:pPr>
        <w:numPr>
          <w:ilvl w:val="0"/>
          <w:numId w:val="1003"/>
        </w:numPr>
        <w:pStyle w:val="Compact"/>
      </w:pPr>
      <w:r>
        <w:rPr>
          <w:bCs/>
          <w:b/>
        </w:rPr>
        <w:t xml:space="preserve">R&amp;D Centers:</w:t>
      </w:r>
      <w:r>
        <w:t xml:space="preserve">Brazil São Paulo hosts numerous research and development centers focused on sustainable aviation fuels (SAF) and electric propulsion.</w:t>
      </w:r>
    </w:p>
    <w:p>
      <w:pPr>
        <w:numPr>
          <w:ilvl w:val="0"/>
          <w:numId w:val="1003"/>
        </w:numPr>
        <w:pStyle w:val="Compact"/>
      </w:pPr>
      <w:r>
        <w:rPr>
          <w:bCs/>
          <w:b/>
        </w:rPr>
        <w:t xml:space="preserve">Maintenance, Repair, and Overhaul (MRO):</w:t>
      </w:r>
      <w:r>
        <w:t xml:space="preserve">A significant portion of Aerospace Engineers specialize in MRO, ensuring the longevity of the fleet across Latin America.</w:t>
      </w:r>
    </w:p>
    <w:p>
      <w:pPr>
        <w:pStyle w:val="FirstParagraph"/>
      </w:pPr>
      <w:r>
        <w:rPr>
          <w:bCs/>
          <w:b/>
        </w:rPr>
        <w:t xml:space="preserve">Speaker Notes:</w:t>
      </w:r>
      <w:r>
        <w:t xml:space="preserve">We cannot discuss this profession without mentioning Embraer. However, the ecosystem is vast. An Aerospace Engineer might work for a small startup in São Paulo city developing drone technologies or for a large multinational supplying parts to the main assembly line in Gavião Peixoto. The diversity of opportunities in Brazil São Paulo allows engineers to specialize deeply in niche areas while remaining part of the global supply chain.</w:t>
      </w:r>
    </w:p>
    <w:bookmarkEnd w:id="23"/>
    <w:bookmarkStart w:id="24" w:name="X33c6fe1fb16ca2a1f584b00cef339836d5ade93"/>
    <w:p>
      <w:pPr>
        <w:pStyle w:val="Heading2"/>
      </w:pPr>
      <w:r>
        <w:t xml:space="preserve">Educational Pathways and Skill Requirements</w:t>
      </w:r>
    </w:p>
    <w:p>
      <w:pPr>
        <w:pStyle w:val="FirstParagraph"/>
      </w:pPr>
      <w:r>
        <w:rPr>
          <w:bCs/>
          <w:b/>
        </w:rPr>
        <w:t xml:space="preserve">Talent Pipeline:</w:t>
      </w:r>
      <w:r>
        <w:t xml:space="preserve">The quality of Aerospace Engineers in Brazil São Paulo is supported by top-tier universities.</w:t>
      </w:r>
    </w:p>
    <w:p>
      <w:pPr>
        <w:numPr>
          <w:ilvl w:val="0"/>
          <w:numId w:val="1004"/>
        </w:numPr>
        <w:pStyle w:val="Compact"/>
      </w:pPr>
      <w:r>
        <w:rPr>
          <w:bCs/>
          <w:b/>
        </w:rPr>
        <w:t xml:space="preserve">Academic Institutions:</w:t>
      </w:r>
      <w:r>
        <w:t xml:space="preserve">Schools such as USP (University of São Paulo), UNICAMP, and ITA (Instituto Tecnológico de Aeronáutica) produce highly skilled graduates. Many professionals are based in or near these academic hubs in the greater Brazil São Paulo area.</w:t>
      </w:r>
    </w:p>
    <w:p>
      <w:pPr>
        <w:numPr>
          <w:ilvl w:val="0"/>
          <w:numId w:val="1004"/>
        </w:numPr>
        <w:pStyle w:val="Compact"/>
      </w:pPr>
      <w:r>
        <w:rPr>
          <w:bCs/>
          <w:b/>
        </w:rPr>
        <w:t xml:space="preserve">Technical Skills:</w:t>
      </w:r>
      <w:r>
        <w:t xml:space="preserve">Proficiency in CAD software (CATIA, SolidWorks), Finite Element Analysis, and programming languages like Python or C++ is mandatory.</w:t>
      </w:r>
    </w:p>
    <w:p>
      <w:pPr>
        <w:numPr>
          <w:ilvl w:val="0"/>
          <w:numId w:val="1004"/>
        </w:numPr>
        <w:pStyle w:val="Compact"/>
      </w:pPr>
      <w:r>
        <w:t xml:space="preserve">Languages:</w:t>
      </w:r>
    </w:p>
    <w:p>
      <w:pPr>
        <w:pStyle w:val="FirstParagraph"/>
      </w:pPr>
      <w:r>
        <w:rPr>
          <w:bCs/>
          <w:b/>
        </w:rPr>
        <w:t xml:space="preserve">Speaker Notes:</w:t>
      </w:r>
      <w:r>
        <w:t xml:space="preserve">The educational landscape in Brazil São Paulo is rigorous. The proximity to ITA, although technically in the state of São Paulo city proper but part of the broader metro area, influences the entire region's technical culture. Engineers here are expected to have a strong foundation in mathematics and physics. Furthermore, soft skills like project management (PMP) are increasingly valued as projects become more complex and international.</w:t>
      </w:r>
    </w:p>
    <w:bookmarkEnd w:id="24"/>
    <w:bookmarkStart w:id="25" w:name="sustainability-and-future-trends"/>
    <w:p>
      <w:pPr>
        <w:pStyle w:val="Heading2"/>
      </w:pPr>
      <w:r>
        <w:t xml:space="preserve">Sustainability and Future Trends</w:t>
      </w:r>
    </w:p>
    <w:p>
      <w:pPr>
        <w:pStyle w:val="FirstParagraph"/>
      </w:pPr>
      <w:r>
        <w:rPr>
          <w:bCs/>
          <w:b/>
        </w:rPr>
        <w:t xml:space="preserve">Innovation:</w:t>
      </w:r>
      <w:r>
        <w:t xml:space="preserve">The Aerospace Engineer in Brazil São Paulo is at the forefront of green aviation initiatives.</w:t>
      </w:r>
    </w:p>
    <w:p>
      <w:pPr>
        <w:numPr>
          <w:ilvl w:val="0"/>
          <w:numId w:val="1005"/>
        </w:numPr>
        <w:pStyle w:val="Compact"/>
      </w:pPr>
      <w:r>
        <w:rPr>
          <w:bCs/>
          <w:b/>
        </w:rPr>
        <w:t xml:space="preserve">Biotechnology Synergy:</w:t>
      </w:r>
      <w:r>
        <w:t xml:space="preserve">Brazil is a leader in biofuels. Aerospace Engineers collaborate with biotech firms to develop Sustainable Aviation Fuels (SAF) from local agricultural byproducts.</w:t>
      </w:r>
    </w:p>
    <w:p>
      <w:pPr>
        <w:numPr>
          <w:ilvl w:val="0"/>
          <w:numId w:val="1005"/>
        </w:numPr>
        <w:pStyle w:val="Compact"/>
      </w:pPr>
      <w:r>
        <w:rPr>
          <w:bCs/>
          <w:b/>
        </w:rPr>
        <w:t xml:space="preserve">Digital Twins:</w:t>
      </w:r>
    </w:p>
    <w:p>
      <w:pPr>
        <w:numPr>
          <w:ilvl w:val="0"/>
          <w:numId w:val="1005"/>
        </w:numPr>
        <w:pStyle w:val="Compact"/>
      </w:pPr>
      <w:r>
        <w:t xml:space="preserve">Urban Air Mobility (UAM):</w:t>
      </w:r>
    </w:p>
    <w:p>
      <w:pPr>
        <w:pStyle w:val="FirstParagraph"/>
      </w:pPr>
      <w:r>
        <w:rPr>
          <w:bCs/>
          <w:b/>
        </w:rPr>
        <w:t xml:space="preserve">Speaker Notes:</w:t>
      </w:r>
      <w:r>
        <w:t xml:space="preserve">This is perhaps the most exciting aspect for future engineers. Brazil has unique advantages in biomass energy. An Aerospace Engineer here doesn't just design planes; they design systems that use biofuels efficiently. Additionally, with the massive traffic congestion in Brazil São Paulo, there is a growing interest in urban air mobility. Startups and established companies are collaborating to create aerial taxis and delivery drones, requiring a new skill set focused on electric propulsion and autonomous navigation.</w:t>
      </w:r>
    </w:p>
    <w:bookmarkEnd w:id="25"/>
    <w:bookmarkStart w:id="26" w:name="challenges-facing-the-profession"/>
    <w:p>
      <w:pPr>
        <w:pStyle w:val="Heading2"/>
      </w:pPr>
      <w:r>
        <w:t xml:space="preserve">Challenges Facing the Profession</w:t>
      </w:r>
    </w:p>
    <w:p>
      <w:pPr>
        <w:pStyle w:val="FirstParagraph"/>
      </w:pPr>
      <w:r>
        <w:rPr>
          <w:bCs/>
          <w:b/>
        </w:rPr>
        <w:t xml:space="preserve">Reality Check:</w:t>
      </w:r>
    </w:p>
    <w:p>
      <w:pPr>
        <w:numPr>
          <w:ilvl w:val="0"/>
          <w:numId w:val="1006"/>
        </w:numPr>
        <w:pStyle w:val="Compact"/>
      </w:pPr>
      <w:r>
        <w:rPr>
          <w:bCs/>
          <w:b/>
        </w:rPr>
        <w:t xml:space="preserve">Economic Volatility:</w:t>
      </w:r>
    </w:p>
    <w:p>
      <w:pPr>
        <w:numPr>
          <w:ilvl w:val="0"/>
          <w:numId w:val="1006"/>
        </w:numPr>
        <w:pStyle w:val="Compact"/>
      </w:pPr>
      <w:r>
        <w:rPr>
          <w:bCs/>
          <w:b/>
        </w:rPr>
        <w:t xml:space="preserve">Bureaucracy:</w:t>
      </w:r>
      <w:r>
        <w:t xml:space="preserve">Navigating regulatory frameworks and government incentives requires administrative agility alongside technical skill.</w:t>
      </w:r>
    </w:p>
    <w:p>
      <w:pPr>
        <w:numPr>
          <w:ilvl w:val="0"/>
          <w:numId w:val="1006"/>
        </w:numPr>
        <w:pStyle w:val="Compact"/>
      </w:pPr>
      <w:r>
        <w:rPr>
          <w:bCs/>
          <w:b/>
        </w:rPr>
        <w:t xml:space="preserve">Talent Retention:</w:t>
      </w:r>
      <w:r>
        <w:t xml:space="preserve">Competition from other tech sectors in Brazil São Paulo, such as fintech and software, often draws engineering talent away from traditional aerospace roles.</w:t>
      </w:r>
    </w:p>
    <w:p>
      <w:pPr>
        <w:pStyle w:val="FirstParagraph"/>
      </w:pPr>
      <w:r>
        <w:rPr>
          <w:bCs/>
          <w:b/>
        </w:rPr>
        <w:t xml:space="preserve">Speaker Notes:</w:t>
      </w:r>
      <w:r>
        <w:t xml:space="preserve">We must be realistic. The job market is competitive. Engineers often face the challenge of brain drain, where top talent leaves for better opportunities in Europe or the US. However, Brazil São Paulo is fighting back by offering attractive working conditions and remote work options that allow engineers to live in high-quality neighborhoods while working for global firms. Professional development and continuous learning are key to staying relevant in this dynamic market.</w:t>
      </w:r>
    </w:p>
    <w:bookmarkEnd w:id="26"/>
    <w:bookmarkStart w:id="27" w:name="conclusion-the-future-is-bright"/>
    <w:p>
      <w:pPr>
        <w:pStyle w:val="Heading2"/>
      </w:pPr>
      <w:r>
        <w:t xml:space="preserve">Conclusion: The Future is Bright</w:t>
      </w:r>
    </w:p>
    <w:p>
      <w:pPr>
        <w:pStyle w:val="FirstParagraph"/>
      </w:pPr>
      <w:r>
        <w:rPr>
          <w:bCs/>
          <w:b/>
        </w:rPr>
        <w:t xml:space="preserve">Summary:</w:t>
      </w:r>
      <w:r>
        <w:t xml:space="preserve">The role of the Aerospace Engineer in Brazil São Paulo is evolving from traditional manufacturing to high-tech innovation.</w:t>
      </w:r>
    </w:p>
    <w:p>
      <w:pPr>
        <w:numPr>
          <w:ilvl w:val="0"/>
          <w:numId w:val="1007"/>
        </w:numPr>
        <w:pStyle w:val="Compact"/>
      </w:pPr>
      <w:r>
        <w:rPr>
          <w:bCs/>
          <w:b/>
        </w:rPr>
        <w:t xml:space="preserve">Critical Role:</w:t>
      </w:r>
      <w:r>
        <w:t xml:space="preserve">This profession is vital for Brazil’s sovereignty and its position in the global aviation market.</w:t>
      </w:r>
    </w:p>
    <w:p>
      <w:pPr>
        <w:numPr>
          <w:ilvl w:val="0"/>
          <w:numId w:val="1007"/>
        </w:numPr>
        <w:pStyle w:val="Compact"/>
      </w:pPr>
      <w:r>
        <w:rPr>
          <w:bCs/>
          <w:b/>
        </w:rPr>
        <w:t xml:space="preserve">Growth Areas:</w:t>
      </w:r>
      <w:r>
        <w:t xml:space="preserve">Drones, electric flight, and sustainable fuels offer new frontiers for engineers.</w:t>
      </w:r>
    </w:p>
    <w:p>
      <w:pPr>
        <w:numPr>
          <w:ilvl w:val="0"/>
          <w:numId w:val="1007"/>
        </w:numPr>
        <w:pStyle w:val="Compact"/>
      </w:pPr>
      <w:r>
        <w:rPr>
          <w:bCs/>
          <w:b/>
        </w:rPr>
        <w:t xml:space="preserve">Call to Action:</w:t>
      </w:r>
      <w:r>
        <w:t xml:space="preserve">We encourage students and professionals to engage with the local ecosystem in Brazil São Paulo through internships, research partnerships, and industry conferences.</w:t>
      </w:r>
    </w:p>
    <w:p>
      <w:pPr>
        <w:pStyle w:val="FirstParagraph"/>
      </w:pPr>
      <w:r>
        <w:rPr>
          <w:bCs/>
          <w:b/>
        </w:rPr>
        <w:t xml:space="preserve">Speaker Notes:</w:t>
      </w:r>
      <w:r>
        <w:t xml:space="preserve">In conclusion, becoming an Aerospace Engineer in Brazil São Paulo offers a unique blend of global standards and local innovation. You are not just building planes; you are contributing to sustainable development, technological sovereignty, and economic growth. The ecosystem is robust, the challenges are stimulating, and the impact is tangible. We invite you to join this vibrant community of engineers who are shaping the future of flight in Latin America.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Brazil São Paulo</dc:title>
  <dc:creator/>
  <dc:language>en</dc:language>
  <cp:keywords/>
  <dcterms:created xsi:type="dcterms:W3CDTF">2026-07-30T10:06:39Z</dcterms:created>
  <dcterms:modified xsi:type="dcterms:W3CDTF">2026-07-30T10:06:39Z</dcterms:modified>
</cp:coreProperties>
</file>

<file path=docProps/custom.xml><?xml version="1.0" encoding="utf-8"?>
<Properties xmlns="http://schemas.openxmlformats.org/officeDocument/2006/custom-properties" xmlns:vt="http://schemas.openxmlformats.org/officeDocument/2006/docPropsVTypes"/>
</file>