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X21e343a3b53a5e16c3e8cb0646c1fc71e1bccda"/>
    <w:p>
      <w:pPr>
        <w:pStyle w:val="Heading1"/>
      </w:pPr>
      <w:r>
        <w:t xml:space="preserve">Seminar Presentation Slides: The Role of the Aerospace Engineer in Nigeria Lagos</w:t>
      </w:r>
    </w:p>
    <w:p>
      <w:pPr>
        <w:pStyle w:val="FirstParagraph"/>
      </w:pPr>
      <w:r>
        <w:rPr>
          <w:bCs/>
          <w:b/>
        </w:rPr>
        <w:t xml:space="preserve">Welcome to this comprehensive seminar.</w:t>
      </w:r>
    </w:p>
    <w:p>
      <w:pPr>
        <w:pStyle w:val="BodyText"/>
      </w:pPr>
      <w:r>
        <w:t xml:space="preserve">This presentation is designed specifically for an audience located in the vibrant economic hub of West Africa, focusing on the critical intersection of advanced engineering and local development. We will explore how Aerospace Engineers serve as vital catalysts for innovation within Nigeria Lagos, transforming traditional industries through precision, aerodynamics, and systems integration.</w:t>
      </w:r>
    </w:p>
    <w:bookmarkEnd w:id="20"/>
    <w:bookmarkStart w:id="21" w:name="X73da443f9b826d1b95eea2c6b1bba758041885e"/>
    <w:p>
      <w:pPr>
        <w:pStyle w:val="Heading2"/>
      </w:pPr>
      <w:r>
        <w:t xml:space="preserve">Slide 1: Introduction to Aerospace Engineering</w:t>
      </w:r>
    </w:p>
    <w:p>
      <w:pPr>
        <w:pStyle w:val="FirstParagraph"/>
      </w:pPr>
      <w:r>
        <w:t xml:space="preserve">Aerospace engineering is the primary field of engineering concerned with the development of aircraft and spacecraft. It is highly multidisciplinary, blending principles from mechanical, electrical, software, electronic, computer, and materials sciences. For professionals operating within the dynamic context of Nigeria Lagos—a city known for its bustling port activities and rapidly growing tech ecosystem—the discipline offers more than just aviation design; it offers a framework for solving complex logistical and structural challenges.</w:t>
      </w:r>
    </w:p>
    <w:p>
      <w:pPr>
        <w:pStyle w:val="BodyText"/>
      </w:pPr>
      <w:r>
        <w:t xml:space="preserve">An Aerospace Engineer does not merely build planes. They optimize fuel efficiency, ensure structural integrity under stress, and develop navigation systems that rely on precise data analytics. In the context of our local environment, these skills are transferable to maritime logistics at the Lekki Deep Sea Port and urban infrastructure planning across Lagos State.</w:t>
      </w:r>
    </w:p>
    <w:bookmarkEnd w:id="21"/>
    <w:bookmarkStart w:id="22" w:name="X200f5d4c8d8ab5cd656e681886631b0e4cc4e44"/>
    <w:p>
      <w:pPr>
        <w:pStyle w:val="Heading2"/>
      </w:pPr>
      <w:r>
        <w:t xml:space="preserve">Slide 2: The Strategic Importance in Nigeria Lagos</w:t>
      </w:r>
    </w:p>
    <w:p>
      <w:pPr>
        <w:pStyle w:val="FirstParagraph"/>
      </w:pPr>
      <w:r>
        <w:t xml:space="preserve">Nigeria Lagos is the commercial nerve center of Nigeria. With one of the busiest ports on the continent and a burgeoning aviation sector centered around Murtala Muhammed International Airport (MMIA), the demand for high-level engineering expertise is critical. An Aerospace Engineer plays a pivotal role in maintaining airworthiness, optimizing supply chain aerodynamics, and enhancing security protocols through advanced surveillance technologies.</w:t>
      </w:r>
    </w:p>
    <w:p>
      <w:pPr>
        <w:pStyle w:val="BodyText"/>
      </w:pPr>
      <w:r>
        <w:t xml:space="preserve">The presence of Aerospace Engineers in Nigeria Lagos helps bridge the gap between theoretical physics and practical industrial application. By leveraging their knowledge of fluid dynamics and thermodynamics, engineers can improve cooling systems for data centers in Victoria Island or enhance the efficiency of generators used throughout the metropolis, contributing to energy sustainability.</w:t>
      </w:r>
    </w:p>
    <w:bookmarkEnd w:id="22"/>
    <w:bookmarkStart w:id="23" w:name="slide-3-core-competencies-required"/>
    <w:p>
      <w:pPr>
        <w:pStyle w:val="Heading2"/>
      </w:pPr>
      <w:r>
        <w:t xml:space="preserve">Slide 3: Core Competencies Required</w:t>
      </w:r>
    </w:p>
    <w:p>
      <w:pPr>
        <w:pStyle w:val="FirstParagraph"/>
      </w:pPr>
      <w:r>
        <w:t xml:space="preserve">To succeed as an Aerospace Engineer in this region, one must possess a robust set of technical and soft skills. Technically, proficiency in Computer-Aided Design (CAD), Computational Fluid Dynamics (CFD), and materials science is non-negotiable. Engineers must understand how materials degrade in tropical climates—specifically the high humidity and salt air prevalent near Lagos Island—and select alloys that resist corrosion.</w:t>
      </w:r>
    </w:p>
    <w:p>
      <w:pPr>
        <w:pStyle w:val="BodyText"/>
      </w:pPr>
      <w:r>
        <w:t xml:space="preserve">Furthermore, problem-solving capabilities are paramount. The unique infrastructural challenges of Nigeria Lagos require engineers to think outside standard Western or Asian paradigms. Adaptability is key; an Aerospace Engineer here must be capable of retrofitting existing systems and innovating with limited resources while maintaining international safety standards.</w:t>
      </w:r>
    </w:p>
    <w:bookmarkEnd w:id="23"/>
    <w:bookmarkStart w:id="24" w:name="slide-4-applications-beyond-aviation"/>
    <w:p>
      <w:pPr>
        <w:pStyle w:val="Heading2"/>
      </w:pPr>
      <w:r>
        <w:t xml:space="preserve">Slide 4: Applications Beyond Aviation</w:t>
      </w:r>
    </w:p>
    <w:p>
      <w:pPr>
        <w:pStyle w:val="FirstParagraph"/>
      </w:pPr>
      <w:r>
        <w:t xml:space="preserve">A common misconception is that Aerospace Engineers are only needed in airplane factories. However, in Nigeria Lagos, their expertise is heavily utilized in drone technology (UAVs). With the rise of agricultural startups and medical delivery services utilizing drones to bypass Lagos traffic congestion, aerospace engineers design these unmanned systems for stability and payload efficiency.</w:t>
      </w:r>
    </w:p>
    <w:p>
      <w:pPr>
        <w:pStyle w:val="BodyText"/>
      </w:pPr>
      <w:r>
        <w:t xml:space="preserve">Additionally, their skills are applied in satellite communications. As Nigeria expands its internet infrastructure through low-earth orbit satellites, aerospace engineers ensure the ground stations receive signals accurately. This technological leap is crucial for remote learning and telemedicine initiatives in underserved areas within Lagos State.</w:t>
      </w:r>
    </w:p>
    <w:bookmarkEnd w:id="24"/>
    <w:bookmarkStart w:id="25" w:name="X1bcb25ed724d4650780fec758d01e00de76e001"/>
    <w:p>
      <w:pPr>
        <w:pStyle w:val="Heading2"/>
      </w:pPr>
      <w:r>
        <w:t xml:space="preserve">Slide 5: Regulatory Compliance and Safety Standards</w:t>
      </w:r>
    </w:p>
    <w:p>
      <w:pPr>
        <w:pStyle w:val="FirstParagraph"/>
      </w:pPr>
      <w:r>
        <w:t xml:space="preserve">Safety is the cornerstone of aerospace engineering. In Nigeria, the Nigerian Civil Aviation Authority (NCAA) sets rigorous standards. An Aerospace Engineer must ensure that all designs and maintenance procedures comply with these regulations as well as international guidelines from bodies like ICAO. This adherence protects human life and ensures global interoperability.</w:t>
      </w:r>
    </w:p>
    <w:p>
      <w:pPr>
        <w:pStyle w:val="BodyText"/>
      </w:pPr>
      <w:r>
        <w:t xml:space="preserve">For the Nigerian Lagos economy, compliance is synonymous with trust. International investors are more likely to engage with local aviation and logistics firms if they know that engineering standards meet global benchmarks. Therefore, the Aerospace Engineer acts as a guardian of quality assurance, mitigating risks associated with mechanical failure or structural overload.</w:t>
      </w:r>
    </w:p>
    <w:bookmarkEnd w:id="25"/>
    <w:bookmarkStart w:id="26" w:name="slide-6-education-and-career-pathways"/>
    <w:p>
      <w:pPr>
        <w:pStyle w:val="Heading2"/>
      </w:pPr>
      <w:r>
        <w:t xml:space="preserve">Slide 6: Education and Career Pathways</w:t>
      </w:r>
    </w:p>
    <w:p>
      <w:pPr>
        <w:pStyle w:val="FirstParagraph"/>
      </w:pPr>
      <w:r>
        <w:t xml:space="preserve">Becoming an Aerospace Engineer in Nigeria typically requires a Bachelor’s degree in Engineering, followed by specialized master’s studies or professional certification. Institutions such as the University of Lagos and federal universities across the country are increasingly integrating aerospace modules into their mechanical engineering curricula to meet market demand.</w:t>
      </w:r>
    </w:p>
    <w:p>
      <w:pPr>
        <w:pStyle w:val="BodyText"/>
      </w:pPr>
      <w:r>
        <w:t xml:space="preserve">Career pathways are diverse. Graduates can work with airlines like Air Peace or Arik Air, maintenance, repair, and overhaul (MRO) companies at MMIA, government agencies like the National Space Research and Development Agency (NASRDA), or private tech firms focusing on propulsion systems. The trajectory for an Aerospace Engineer in Nigeria Lagos is one of growth and increasing professional recognition.</w:t>
      </w:r>
    </w:p>
    <w:bookmarkEnd w:id="26"/>
    <w:bookmarkStart w:id="27" w:name="slide-7-challenges-facing-the-sector"/>
    <w:p>
      <w:pPr>
        <w:pStyle w:val="Heading2"/>
      </w:pPr>
      <w:r>
        <w:t xml:space="preserve">Slide 7: Challenges Facing the Sector</w:t>
      </w:r>
    </w:p>
    <w:p>
      <w:pPr>
        <w:pStyle w:val="FirstParagraph"/>
      </w:pPr>
      <w:r>
        <w:t xml:space="preserve">Despite the opportunities, there are significant challenges. These include access to advanced simulation software due to licensing costs, power instability affecting computational workloads in Nigeria Lagos, and a brain drain where top talent emigrates for better opportunities abroad. Addressing these issues requires collaborative efforts between government policy makers, private sector stakeholders, and academic institutions.</w:t>
      </w:r>
    </w:p>
    <w:p>
      <w:pPr>
        <w:pStyle w:val="BodyText"/>
      </w:pPr>
      <w:r>
        <w:t xml:space="preserve">An Aerospace Engineer must often act as an advocate for resource allocation within their organizations. They must demonstrate how investment in high-end engineering tools yields long-term returns through reduced maintenance costs and increased operational efficiency.</w:t>
      </w:r>
    </w:p>
    <w:bookmarkEnd w:id="27"/>
    <w:bookmarkStart w:id="28" w:name="slide-8-future-outlook-and-innovation"/>
    <w:p>
      <w:pPr>
        <w:pStyle w:val="Heading2"/>
      </w:pPr>
      <w:r>
        <w:t xml:space="preserve">Slide 8: Future Outlook and Innovation</w:t>
      </w:r>
    </w:p>
    <w:p>
      <w:pPr>
        <w:pStyle w:val="FirstParagraph"/>
      </w:pPr>
      <w:r>
        <w:t xml:space="preserve">The future of Aerospace Engineering in Nigeria Lagos is bright, driven by the push for economic diversification. The development of the Lekki Free Zone offers a potential hub for aerospace manufacturing and assembly. Furthermore, the interest in supersonic transport and green aviation technologies presents new frontiers.</w:t>
      </w:r>
    </w:p>
    <w:p>
      <w:pPr>
        <w:pStyle w:val="BodyText"/>
      </w:pPr>
      <w:r>
        <w:t xml:space="preserve">As Nigeria aims to become a global leader in space exploration through NASRDA, Aerospace Engineers will be at the forefront of designing satellites for earth observation. These satellites are crucial for monitoring environmental changes, agricultural yields, and urban expansion in Lagos. The engineer’s role evolves from mere maintenance to visionary design.</w:t>
      </w:r>
    </w:p>
    <w:bookmarkEnd w:id="28"/>
    <w:bookmarkStart w:id="29" w:name="conclusion"/>
    <w:p>
      <w:pPr>
        <w:pStyle w:val="Heading2"/>
      </w:pPr>
      <w:r>
        <w:t xml:space="preserve">Conclusion</w:t>
      </w:r>
    </w:p>
    <w:p>
      <w:pPr>
        <w:pStyle w:val="FirstParagraph"/>
      </w:pPr>
      <w:r>
        <w:t xml:space="preserve">In conclusion, the Aerospace Engineer is a cornerstone of modern development in Nigeria Lagos. Their expertise transcends traditional boundaries, impacting energy, logistics, security, and communication. By embracing innovation and adhering to strict safety standards, these professionals ensure that Lagos remains competitive on the global stage.</w:t>
      </w:r>
    </w:p>
    <w:p>
      <w:pPr>
        <w:pStyle w:val="BodyText"/>
      </w:pPr>
      <w:r>
        <w:t xml:space="preserve">We encourage students and young professionals to pursue this demanding yet rewarding field. The sky is not the limit; it is merely the beginning of what Aerospace Engineers can achieve for Nigeria Lagos.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Nigeria Lagos</dc:title>
  <dc:creator/>
  <dc:language>en</dc:language>
  <cp:keywords/>
  <dcterms:created xsi:type="dcterms:W3CDTF">2026-07-30T06:27:58Z</dcterms:created>
  <dcterms:modified xsi:type="dcterms:W3CDTF">2026-07-30T06:27:58Z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