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seminar-presentation-slides"/>
    <w:p>
      <w:pPr>
        <w:pStyle w:val="Heading1"/>
      </w:pPr>
      <w:r>
        <w:t xml:space="preserve">Seminar Presentation Slides</w:t>
      </w:r>
    </w:p>
    <w:bookmarkStart w:id="20" w:name="X98e60f76d6ea69291c496c88a50b5886b7938cd"/>
    <w:p>
      <w:pPr>
        <w:pStyle w:val="Heading2"/>
      </w:pPr>
      <w:r>
        <w:t xml:space="preserve">The Role of the Aerospace Engineer in Modern Aviation</w:t>
      </w:r>
    </w:p>
    <w:p>
      <w:pPr>
        <w:pStyle w:val="FirstParagraph"/>
      </w:pPr>
      <w:r>
        <w:rPr>
          <w:bCs/>
          <w:b/>
        </w:rPr>
        <w:t xml:space="preserve">Location:</w:t>
      </w:r>
      <w:r>
        <w:t xml:space="preserve"> </w:t>
      </w:r>
      <w:r>
        <w:t xml:space="preserve">South Africa Johannesburg</w:t>
      </w:r>
    </w:p>
    <w:p>
      <w:pPr>
        <w:pStyle w:val="BodyText"/>
      </w:pPr>
      <w:r>
        <w:rPr>
          <w:bCs/>
          <w:b/>
        </w:rPr>
        <w:t xml:space="preserve">Date:</w:t>
      </w:r>
      <w:r>
        <w:t xml:space="preserve"> </w:t>
      </w:r>
      <w:r>
        <w:t xml:space="preserve">October 2023</w:t>
      </w:r>
    </w:p>
    <w:p>
      <w:pPr>
        <w:pStyle w:val="BodyText"/>
      </w:pPr>
      <w:r>
        <w:t xml:space="preserve">Slide 1 of 8</w:t>
      </w:r>
    </w:p>
    <w:bookmarkEnd w:id="20"/>
    <w:bookmarkEnd w:id="21"/>
    <w:bookmarkStart w:id="22" w:name="welcome-and-introduction"/>
    <w:p>
      <w:pPr>
        <w:pStyle w:val="Heading1"/>
      </w:pPr>
      <w:r>
        <w:t xml:space="preserve">Welcome and Introduction</w:t>
      </w:r>
    </w:p>
    <w:p>
      <w:pPr>
        <w:pStyle w:val="FirstParagraph"/>
      </w:pPr>
      <w:r>
        <w:t xml:space="preserve">Welcome to this comprehensive Seminar Presentation Slides session. Today, we will explore the multifaceted career of an Aerospace Engineer, with a specific focus on the dynamic industrial landscape located in South Africa Johannesburg.</w:t>
      </w:r>
    </w:p>
    <w:p>
      <w:pPr>
        <w:pStyle w:val="BodyText"/>
      </w:pPr>
      <w:r>
        <w:t xml:space="preserve">Johannesburg stands as the economic hub of South Africa and is increasingly becoming a critical node for high-tech manufacturing and aviation services in Southern Africa. This presentation aims to elucidate how an Aerospace Engineer contributes to this growth, addressing both local challenges and global opportunities within the region.</w:t>
      </w:r>
    </w:p>
    <w:p>
      <w:pPr>
        <w:pStyle w:val="BodyText"/>
      </w:pPr>
      <w:r>
        <w:t xml:space="preserve">Slide 2 of 8</w:t>
      </w:r>
    </w:p>
    <w:bookmarkEnd w:id="22"/>
    <w:bookmarkStart w:id="23" w:name="the-core-role-of-an-aerospace-engineer"/>
    <w:p>
      <w:pPr>
        <w:pStyle w:val="Heading1"/>
      </w:pPr>
      <w:r>
        <w:t xml:space="preserve">The Core Role of an Aerospace Engineer</w:t>
      </w:r>
    </w:p>
    <w:p>
      <w:pPr>
        <w:pStyle w:val="FirstParagraph"/>
      </w:pPr>
      <w:r>
        <w:t xml:space="preserve">An Aerospace Engineer is a professional who designs, develops, tests, and supervises the manufacture of aircraft, spacecraft, satellites, and missiles. The discipline is divided primarily into two branches: Aeronautical Engineering (aircraft within the atmosphere) and Astronautical Engineering (vehicles outside the atmosphere).</w:t>
      </w:r>
    </w:p>
    <w:p>
      <w:pPr>
        <w:pStyle w:val="BodyText"/>
      </w:pPr>
      <w:r>
        <w:t xml:space="preserve">In South Africa Johannesburg specifically, these engineers are pivotal in maintaining airworthiness standards for commercial aviation hubs such as O.R. Tambo International Airport. They ensure that aircraft systems are safe, efficient, and compliant with international regulations set by bodies like the South African Civil Aviation Authority (SACAA).</w:t>
      </w:r>
    </w:p>
    <w:p>
      <w:pPr>
        <w:numPr>
          <w:ilvl w:val="0"/>
          <w:numId w:val="1001"/>
        </w:numPr>
        <w:pStyle w:val="Compact"/>
      </w:pPr>
      <w:r>
        <w:rPr>
          <w:bCs/>
          <w:b/>
        </w:rPr>
        <w:t xml:space="preserve">Design:</w:t>
      </w:r>
      <w:r>
        <w:t xml:space="preserve"> </w:t>
      </w:r>
      <w:r>
        <w:t xml:space="preserve">Creating aerodynamic shapes and structural components.</w:t>
      </w:r>
    </w:p>
    <w:p>
      <w:pPr>
        <w:numPr>
          <w:ilvl w:val="0"/>
          <w:numId w:val="1001"/>
        </w:numPr>
        <w:pStyle w:val="Compact"/>
      </w:pPr>
      <w:r>
        <w:rPr>
          <w:bCs/>
          <w:b/>
        </w:rPr>
        <w:t xml:space="preserve">Safety:</w:t>
      </w:r>
      <w:r>
        <w:t xml:space="preserve"> </w:t>
      </w:r>
      <w:r>
        <w:t xml:space="preserve">Conducting rigorous stress tests and simulations.</w:t>
      </w:r>
    </w:p>
    <w:p>
      <w:pPr>
        <w:numPr>
          <w:ilvl w:val="0"/>
          <w:numId w:val="1001"/>
        </w:numPr>
        <w:pStyle w:val="Compact"/>
      </w:pPr>
      <w:r>
        <w:t xml:space="preserve">Innovation:</w:t>
      </w:r>
      <w:r>
        <w:t xml:space="preserve">: Integrating new technologies into existing fleets.</w:t>
      </w:r>
    </w:p>
    <w:p>
      <w:pPr>
        <w:pStyle w:val="FirstParagraph"/>
      </w:pPr>
      <w:r>
        <w:t xml:space="preserve">Slide 3 of 8</w:t>
      </w:r>
    </w:p>
    <w:bookmarkEnd w:id="23"/>
    <w:bookmarkStart w:id="24" w:name="X367903cadf30a0368d9cf37be9be181e6beafae"/>
    <w:p>
      <w:pPr>
        <w:pStyle w:val="Heading1"/>
      </w:pPr>
      <w:r>
        <w:t xml:space="preserve">The Johannesburg Context: Industry and Infrastructure</w:t>
      </w:r>
    </w:p>
    <w:p>
      <w:pPr>
        <w:pStyle w:val="FirstParagraph"/>
      </w:pPr>
      <w:r>
        <w:t xml:space="preserve">To understand the importance of the Aerospace Engineer in this region, one must look at South Africa Johannesburg’s unique position. As the mining heartland of South Africa, Johannesburg has evolved from a purely industrial base to a center for advanced engineering services.</w:t>
      </w:r>
    </w:p>
    <w:p>
      <w:pPr>
        <w:pStyle w:val="BodyText"/>
      </w:pPr>
      <w:r>
        <w:t xml:space="preserve">The presence of major aerospace maintenance, repair, and overhaul (MRO) facilities in and around Johannesburg requires highly skilled Aerospace Engineers. These professionals are tasked with extending the lifecycle of commercial jets through predictive maintenance technologies. The economic pressure on carriers to reduce downtime makes the engineer’s role in optimizing flight operations crucial for the local economy.</w:t>
      </w:r>
    </w:p>
    <w:p>
      <w:pPr>
        <w:pStyle w:val="BodyText"/>
      </w:pPr>
      <w:r>
        <w:t xml:space="preserve">Slide 4 of 8</w:t>
      </w:r>
    </w:p>
    <w:bookmarkEnd w:id="24"/>
    <w:bookmarkStart w:id="25" w:name="sustainability-and-green-aviation"/>
    <w:p>
      <w:pPr>
        <w:pStyle w:val="Heading1"/>
      </w:pPr>
      <w:r>
        <w:t xml:space="preserve">Sustainability and Green Aviation</w:t>
      </w:r>
    </w:p>
    <w:p>
      <w:pPr>
        <w:pStyle w:val="FirstParagraph"/>
      </w:pPr>
      <w:r>
        <w:t xml:space="preserve">A critical component of modern Seminar Presentation Slides for engineering sectors is sustainability. In South Africa Johannesburg, Aerospace Engineers are leading the charge in sustainable aviation fuels (SAF) research and implementation.</w:t>
      </w:r>
    </w:p>
    <w:p>
      <w:pPr>
        <w:pStyle w:val="BodyText"/>
      </w:pPr>
      <w:r>
        <w:t xml:space="preserve">Given the global push toward decarbonization, engineers based in this hub are collaborating with international partners to test bio-fuels derived from local agricultural waste. Furthermore, they are working on improving fuel efficiency through aerodynamic upgrades for aircraft servicing routes between Africa and Europe or Asia. This focus ensures that South Africa Johannesburg remains competitive in a green economy.</w:t>
      </w:r>
    </w:p>
    <w:p>
      <w:pPr>
        <w:numPr>
          <w:ilvl w:val="0"/>
          <w:numId w:val="1002"/>
        </w:numPr>
        <w:pStyle w:val="Compact"/>
      </w:pPr>
      <w:r>
        <w:t xml:space="preserve">Development of lightweight composite materials.</w:t>
      </w:r>
    </w:p>
    <w:p>
      <w:pPr>
        <w:numPr>
          <w:ilvl w:val="0"/>
          <w:numId w:val="1002"/>
        </w:numPr>
        <w:pStyle w:val="Compact"/>
      </w:pPr>
      <w:r>
        <w:t xml:space="preserve">Emission reduction strategies for regional flights.</w:t>
      </w:r>
    </w:p>
    <w:p>
      <w:pPr>
        <w:numPr>
          <w:ilvl w:val="0"/>
          <w:numId w:val="1002"/>
        </w:numPr>
        <w:pStyle w:val="Compact"/>
      </w:pPr>
      <w:r>
        <w:t xml:space="preserve">Digital twin technology for energy optimization.</w:t>
      </w:r>
    </w:p>
    <w:p>
      <w:pPr>
        <w:pStyle w:val="FirstParagraph"/>
      </w:pPr>
      <w:r>
        <w:t xml:space="preserve">Slide 5 of 8</w:t>
      </w:r>
    </w:p>
    <w:bookmarkEnd w:id="25"/>
    <w:bookmarkStart w:id="26" w:name="X6d3ca4de37e9c4d35ca770a53cb31dbe2db4b2d"/>
    <w:p>
      <w:pPr>
        <w:pStyle w:val="Heading1"/>
      </w:pPr>
      <w:r>
        <w:t xml:space="preserve">Educational Pathways and Local Opportunities</w:t>
      </w:r>
    </w:p>
    <w:p>
      <w:pPr>
        <w:pStyle w:val="FirstParagraph"/>
      </w:pPr>
      <w:r>
        <w:t xml:space="preserve">Becoming an Aerospace Engineer in South Africa typically requires a rigorous academic foundation. Universities in Gauteng, including the University of Johannesburg and nearby institutions, offer accredited degrees that prepare students for this demanding profession.</w:t>
      </w:r>
    </w:p>
    <w:p>
      <w:pPr>
        <w:pStyle w:val="BodyText"/>
      </w:pPr>
      <w:r>
        <w:t xml:space="preserve">Seminar Presentation Slides often highlight the importance of continuous professional development. For an Aerospace Engineer operating out of South Africa Johannesburg, networking with organizations like the Institution of Engineers South Africa (IESA) is vital. These networks provide access to workshops, certification courses, and mentorship programs that are essential for career advancement in this specialized field.</w:t>
      </w:r>
    </w:p>
    <w:p>
      <w:pPr>
        <w:pStyle w:val="BodyText"/>
      </w:pPr>
      <w:r>
        <w:t xml:space="preserve">Slide 6 of 8</w:t>
      </w:r>
    </w:p>
    <w:bookmarkEnd w:id="26"/>
    <w:bookmarkStart w:id="27" w:name="challenges-and-future-outlook"/>
    <w:p>
      <w:pPr>
        <w:pStyle w:val="Heading1"/>
      </w:pPr>
      <w:r>
        <w:t xml:space="preserve">Challenges and Future Outlook</w:t>
      </w:r>
    </w:p>
    <w:p>
      <w:pPr>
        <w:pStyle w:val="FirstParagraph"/>
      </w:pPr>
      <w:r>
        <w:t xml:space="preserve">The career path for an Aerospace Engineer in South Africa Johannesburg is not without challenges. Infrastructure constraints, such as load-shedding (power outages), require engineers to design resilient systems that can operate with backup power solutions.</w:t>
      </w:r>
    </w:p>
    <w:p>
      <w:pPr>
        <w:pStyle w:val="BodyText"/>
      </w:pPr>
      <w:r>
        <w:t xml:space="preserve">However, the outlook remains positive. The expansion of air cargo capabilities due to e-commerce growth demands more robust logistical engineering solutions. Additionally, the burgeoning space sector in South Africa offers new avenues for Aerospace Engineers interested in satellite technology and launch vehicle support systems centered out of Cape Town but supported by technical hubs in Johannesburg.</w:t>
      </w:r>
    </w:p>
    <w:p>
      <w:pPr>
        <w:pStyle w:val="BodyText"/>
      </w:pPr>
      <w:r>
        <w:t xml:space="preserve">Slide 7 of 8</w:t>
      </w:r>
    </w:p>
    <w:bookmarkEnd w:id="27"/>
    <w:bookmarkStart w:id="29" w:name="conclusion-and-qa"/>
    <w:p>
      <w:pPr>
        <w:pStyle w:val="Heading1"/>
      </w:pPr>
      <w:r>
        <w:t xml:space="preserve">Conclusion and Q&amp;A</w:t>
      </w:r>
    </w:p>
    <w:p>
      <w:pPr>
        <w:pStyle w:val="FirstParagraph"/>
      </w:pPr>
      <w:r>
        <w:t xml:space="preserve">In conclusion, the Aerospace Engineer is a cornerstone of technological progress in South Africa Johannesburg. From ensuring the safety of daily commercial flights to pioneering green aviation technologies, their work impacts both local connectivity and global trade.</w:t>
      </w:r>
    </w:p>
    <w:p>
      <w:pPr>
        <w:pStyle w:val="BodyText"/>
      </w:pPr>
      <w:r>
        <w:t xml:space="preserve">We encourage all attendees to consider how these principles apply to your respective fields. Thank you for engaging with these Seminar Presentation Slides dedicated to the Aerospace Engineer in South Africa Johannesburg.</w:t>
      </w:r>
    </w:p>
    <w:bookmarkStart w:id="28" w:name="questions"/>
    <w:p>
      <w:pPr>
        <w:pStyle w:val="Heading3"/>
      </w:pPr>
      <w:r>
        <w:t xml:space="preserve">Questions?</w:t>
      </w:r>
    </w:p>
    <w:p>
      <w:pPr>
        <w:pStyle w:val="FirstParagraph"/>
      </w:pPr>
      <w:r>
        <w:t xml:space="preserve">Slide 8 of 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South Africa Johannesburg</dc:title>
  <dc:creator/>
  <dc:language>en</dc:language>
  <cp:keywords/>
  <dcterms:created xsi:type="dcterms:W3CDTF">2026-07-30T14:56:52Z</dcterms:created>
  <dcterms:modified xsi:type="dcterms:W3CDTF">2026-07-30T14:56:52Z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