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c46454bc46c516833d9b106b10c2297a205b3be"/>
    <w:p>
      <w:pPr>
        <w:pStyle w:val="Heading1"/>
      </w:pPr>
      <w:r>
        <w:t xml:space="preserve">Seminar Presentation Slides: The Rising Star of Aerospace Engineering in Vietnam Ho Chi Minh City</w:t>
      </w:r>
    </w:p>
    <w:p>
      <w:pPr>
        <w:pStyle w:val="FirstParagraph"/>
      </w:pPr>
      <w:r>
        <w:rPr>
          <w:bCs/>
          <w:b/>
        </w:rPr>
        <w:t xml:space="preserve">Title:</w:t>
      </w:r>
      <w:r>
        <w:t xml:space="preserve"> </w:t>
      </w:r>
      <w:r>
        <w:t xml:space="preserve">Navigating the Skies: Opportunities and Challenges for Aerospace Engineers in Vietnam Ho Chi Minh City</w:t>
      </w:r>
    </w:p>
    <w:p>
      <w:pPr>
        <w:pStyle w:val="BodyText"/>
      </w:pPr>
      <w:r>
        <w:rPr>
          <w:bCs/>
          <w:b/>
        </w:rPr>
        <w:t xml:space="preserve">Presentation Context:</w:t>
      </w:r>
    </w:p>
    <w:p>
      <w:pPr>
        <w:numPr>
          <w:ilvl w:val="0"/>
          <w:numId w:val="1001"/>
        </w:numPr>
        <w:pStyle w:val="Compact"/>
      </w:pPr>
      <w:r>
        <w:t xml:space="preserve">This document serves as a comprehensive guide for a Seminar Presentation Slides deck intended for an academic or professional audience.</w:t>
      </w:r>
    </w:p>
    <w:p>
      <w:pPr>
        <w:numPr>
          <w:ilvl w:val="0"/>
          <w:numId w:val="1001"/>
        </w:numPr>
        <w:pStyle w:val="Compact"/>
      </w:pPr>
      <w:r>
        <w:t xml:space="preserve">The specific focus is on the growing aerospace sector within Vietnam Ho Chi Minh City, analyzing how an Aerospace Engineer can capitalize on this emerging market.</w:t>
      </w:r>
    </w:p>
    <w:bookmarkStart w:id="20" w:name="Xaf19c4be4b8593fae6758e1bfdeacc3e8e54959"/>
    <w:p>
      <w:pPr>
        <w:pStyle w:val="Heading2"/>
      </w:pPr>
      <w:r>
        <w:t xml:space="preserve">Slide 1: Introduction to the Seminar Presentation Slides</w:t>
      </w:r>
    </w:p>
    <w:p>
      <w:pPr>
        <w:pStyle w:val="FirstParagraph"/>
      </w:pPr>
      <w:r>
        <w:t xml:space="preserve">Welcome to this detailed seminar presentation. Today, we will explore the intersection of advanced engineering and rapid economic development. The primary subject of our discussion is the role and potential of an Aerospace Engineer within one of Southeast Asia’s most dynamic urban centers: Vietnam Ho Chi Minh City.</w:t>
      </w:r>
    </w:p>
    <w:p>
      <w:pPr>
        <w:pStyle w:val="BodyText"/>
      </w:pPr>
      <w:r>
        <w:t xml:space="preserve">As global aviation continues to expand, regional hubs are becoming critical nodes in international travel and logistics. Vietnam Ho Chi Minh City, serving as the economic engine of Vietnam, is undergoing a significant transformation. This Seminar Presentation Slides document outlines the current state of aerospace industries in this region and projects future trends for professionals entering the field.</w:t>
      </w:r>
    </w:p>
    <w:bookmarkEnd w:id="20"/>
    <w:bookmarkStart w:id="21" w:name="X88b2c5bd05ad3df894c2c603d3877b05383a565"/>
    <w:p>
      <w:pPr>
        <w:pStyle w:val="Heading2"/>
      </w:pPr>
      <w:r>
        <w:t xml:space="preserve">Slide 2: The Landscape of Vietnam Ho Chi Minh City</w:t>
      </w:r>
    </w:p>
    <w:p>
      <w:pPr>
        <w:pStyle w:val="FirstParagraph"/>
      </w:pPr>
      <w:r>
        <w:t xml:space="preserve">To understand the opportunities for an Aerospace Engineer, one must first understand the environment of Vietnam Ho Chi Minh City. Known locally as Saigon, this city is a bustling metropolis with a rapidly growing middle class and an increasing demand for efficient transportation networks.</w:t>
      </w:r>
    </w:p>
    <w:p>
      <w:pPr>
        <w:pStyle w:val="BodyText"/>
      </w:pPr>
      <w:r>
        <w:rPr>
          <w:bCs/>
          <w:b/>
        </w:rPr>
        <w:t xml:space="preserve">Key Economic Indicators:</w:t>
      </w:r>
    </w:p>
    <w:p>
      <w:pPr>
        <w:numPr>
          <w:ilvl w:val="0"/>
          <w:numId w:val="1002"/>
        </w:numPr>
        <w:pStyle w:val="Compact"/>
      </w:pPr>
      <w:r>
        <w:rPr>
          <w:bCs/>
          <w:b/>
        </w:rPr>
        <w:t xml:space="preserve">Rapid Urbanization:</w:t>
      </w:r>
    </w:p>
    <w:p>
      <w:pPr>
        <w:numPr>
          <w:ilvl w:val="0"/>
          <w:numId w:val="1002"/>
        </w:numPr>
        <w:pStyle w:val="Compact"/>
      </w:pPr>
      <w:r>
        <w:rPr>
          <w:bCs/>
          <w:b/>
        </w:rPr>
        <w:t xml:space="preserve">Tourism Growth:</w:t>
      </w:r>
    </w:p>
    <w:p>
      <w:pPr>
        <w:numPr>
          <w:ilvl w:val="0"/>
          <w:numId w:val="1002"/>
        </w:numPr>
        <w:pStyle w:val="Compact"/>
      </w:pPr>
      <w:r>
        <w:rPr>
          <w:bCs/>
          <w:b/>
        </w:rPr>
        <w:t xml:space="preserve">Fdi Inflows:</w:t>
      </w:r>
      <w:r>
        <w:t xml:space="preserve"> </w:t>
      </w:r>
      <w:r>
        <w:t xml:space="preserve">Foreign Direct Investment is pouring into manufacturing and technology sectors in Vietnam Ho Chi Minh City, creating a fertile ground for high-tech industries like aerospace.</w:t>
      </w:r>
    </w:p>
    <w:bookmarkEnd w:id="21"/>
    <w:bookmarkStart w:id="22" w:name="Xa1d349cc16913eb989e5fd839a427fd55fcf10f"/>
    <w:p>
      <w:pPr>
        <w:pStyle w:val="Heading2"/>
      </w:pPr>
      <w:r>
        <w:t xml:space="preserve">Slide 3: Defining the Role of an Aerospace Engineer</w:t>
      </w:r>
    </w:p>
    <w:p>
      <w:pPr>
        <w:pStyle w:val="FirstParagraph"/>
      </w:pPr>
      <w:r>
        <w:t xml:space="preserve">An Aerospace Engineer is a specialized professional who designs, develops, tests, and supervises the manufacturing of aircraft, spacecraft, satellites, and missiles. In the context of our Seminar Presentation Slides for Vietnam Ho Chi Minh City we must look at two distinct categories:</w:t>
      </w:r>
    </w:p>
    <w:p>
      <w:pPr>
        <w:numPr>
          <w:ilvl w:val="0"/>
          <w:numId w:val="1003"/>
        </w:numPr>
        <w:pStyle w:val="Compact"/>
      </w:pPr>
      <w:r>
        <w:rPr>
          <w:bCs/>
          <w:b/>
        </w:rPr>
        <w:t xml:space="preserve">Aeronautical Engineering:</w:t>
      </w:r>
      <w:r>
        <w:t xml:space="preserve"> </w:t>
      </w:r>
      <w:r>
        <w:t xml:space="preserve">Focused on vehicles operating within Earth's atmosphere. This includes commercial airliners servicing Tan Son Nhat International Airport, the primary airport serving Vietnam Ho Chi Minh City.</w:t>
      </w:r>
    </w:p>
    <w:p>
      <w:pPr>
        <w:numPr>
          <w:ilvl w:val="0"/>
          <w:numId w:val="1003"/>
        </w:numPr>
        <w:pStyle w:val="Compact"/>
      </w:pPr>
      <w:r>
        <w:rPr>
          <w:bCs/>
          <w:b/>
        </w:rPr>
        <w:t xml:space="preserve">Astronautical Engineering:</w:t>
      </w:r>
      <w:r>
        <w:t xml:space="preserve"> </w:t>
      </w:r>
      <w:r>
        <w:t xml:space="preserve">Focused on vehicles operating outside the atmosphere. While less immediate in scale than aeronautics, this field is growing globally and offers opportunities for remote collaboration with international firms.</w:t>
      </w:r>
    </w:p>
    <w:p>
      <w:pPr>
        <w:pStyle w:val="FirstParagraph"/>
      </w:pPr>
      <w:r>
        <w:t xml:space="preserve">The skills required include proficiency in aerodynamics, propulsion systems, materials science, and avionics. An Aerospace Engineer must be adaptable to local regulatory environments while maintaining global safety standards.</w:t>
      </w:r>
    </w:p>
    <w:bookmarkEnd w:id="22"/>
    <w:bookmarkStart w:id="23" w:name="Xd665ee7850888e584b4e03e186dd648a2fe6bc8"/>
    <w:p>
      <w:pPr>
        <w:pStyle w:val="Heading2"/>
      </w:pPr>
      <w:r>
        <w:t xml:space="preserve">Slide 4: Infrastructure Development in Vietnam Ho Chi Minh City</w:t>
      </w:r>
    </w:p>
    <w:p>
      <w:pPr>
        <w:pStyle w:val="FirstParagraph"/>
      </w:pPr>
      <w:r>
        <w:t xml:space="preserve">The backbone of the aerospace industry is infrastructure. Vietnam Ho Chi Minh City is currently at a pivotal moment regarding its aviation infrastructure.</w:t>
      </w:r>
    </w:p>
    <w:p>
      <w:pPr>
        <w:numPr>
          <w:ilvl w:val="0"/>
          <w:numId w:val="1004"/>
        </w:numPr>
        <w:pStyle w:val="Compact"/>
      </w:pPr>
      <w:r>
        <w:rPr>
          <w:bCs/>
          <w:b/>
        </w:rPr>
        <w:t xml:space="preserve">Tan Son Nhat International Airport:</w:t>
      </w:r>
      <w:r>
        <w:t xml:space="preserve"> </w:t>
      </w:r>
      <w:r>
        <w:t xml:space="preserve">Currently one of the busiest airports in Southeast Asia, it operates near capacity. An Aerospace Engineer plays a crucial role in analyzing terminal expansions, runway reinforcement, and air traffic control system upgrades.</w:t>
      </w:r>
    </w:p>
    <w:p>
      <w:pPr>
        <w:numPr>
          <w:ilvl w:val="0"/>
          <w:numId w:val="1004"/>
        </w:numPr>
        <w:pStyle w:val="Compact"/>
      </w:pPr>
      <w:r>
        <w:rPr>
          <w:bCs/>
          <w:b/>
        </w:rPr>
        <w:t xml:space="preserve">New Long Thanh Airport Project:</w:t>
      </w:r>
      <w:r>
        <w:t xml:space="preserve"> </w:t>
      </w:r>
      <w:r>
        <w:t xml:space="preserve">While located outside Vietnam Ho Chi Minh City proper (in Dong Nai province), this mega-project is designed to decongest the city and serve the surrounding economic zone. Engineers are needed for design oversight, environmental impact assessment, and construction management.</w:t>
      </w:r>
    </w:p>
    <w:p>
      <w:pPr>
        <w:numPr>
          <w:ilvl w:val="0"/>
          <w:numId w:val="1004"/>
        </w:numPr>
        <w:pStyle w:val="Compact"/>
      </w:pPr>
      <w:r>
        <w:rPr>
          <w:bCs/>
          <w:b/>
        </w:rPr>
        <w:t xml:space="preserve">Metro Systems:</w:t>
      </w:r>
      <w:r>
        <w:t xml:space="preserve"> </w:t>
      </w:r>
      <w:r>
        <w:t xml:space="preserve">Although not aerospace per se, the integration of ground transport with aviation hubs requires interdisciplinary engineering knowledge often held by systems-oriented Aerospace Engineers.</w:t>
      </w:r>
    </w:p>
    <w:bookmarkEnd w:id="23"/>
    <w:bookmarkStart w:id="24" w:name="Xe8417979060a71665d2f035fc6c7a43ac521e43"/>
    <w:p>
      <w:pPr>
        <w:pStyle w:val="Heading2"/>
      </w:pPr>
      <w:r>
        <w:t xml:space="preserve">Slide 5: Manufacturing and MRO Opportunities</w:t>
      </w:r>
    </w:p>
    <w:p>
      <w:pPr>
        <w:pStyle w:val="FirstParagraph"/>
      </w:pPr>
      <w:r>
        <w:t xml:space="preserve">Maintenance, Repair, and Overhaul (MRO) is a lucrative sector for an Aerospace Engineer. Vietnam Ho Chi Minh City has established itself as a regional logistics hub.</w:t>
      </w:r>
    </w:p>
    <w:p>
      <w:pPr>
        <w:numPr>
          <w:ilvl w:val="0"/>
          <w:numId w:val="1005"/>
        </w:numPr>
        <w:pStyle w:val="Compact"/>
      </w:pPr>
      <w:r>
        <w:rPr>
          <w:bCs/>
          <w:b/>
        </w:rPr>
        <w:t xml:space="preserve">MRO Hubs:</w:t>
      </w:r>
      <w:r>
        <w:t xml:space="preserve"> </w:t>
      </w:r>
      <w:r>
        <w:t xml:space="preserve">Several international airlines have established maintenance facilities in the vicinity of Vietnam Ho Chi Minh City. These facilities require certified engineers to oversee structural inspections, engine overhauls, and avionics software updates.</w:t>
      </w:r>
    </w:p>
    <w:p>
      <w:pPr>
        <w:numPr>
          <w:ilvl w:val="0"/>
          <w:numId w:val="1005"/>
        </w:numPr>
        <w:pStyle w:val="Compact"/>
      </w:pPr>
      <w:r>
        <w:rPr>
          <w:bCs/>
          <w:b/>
        </w:rPr>
        <w:t xml:space="preserve">Spare Parts Supply Chain:</w:t>
      </w:r>
      <w:r>
        <w:t xml:space="preserve">An Aerospace Engineer with knowledge of supply chain logistics can optimize inventory management for critical aircraft components, ensuring minimal downtime for fleets serving Vietnam Ho Chi Minh City routes.</w:t>
      </w:r>
    </w:p>
    <w:p>
      <w:pPr>
        <w:numPr>
          <w:ilvl w:val="0"/>
          <w:numId w:val="1005"/>
        </w:numPr>
        <w:pStyle w:val="Compact"/>
      </w:pPr>
      <w:r>
        <w:rPr>
          <w:bCs/>
          <w:b/>
        </w:rPr>
        <w:t xml:space="preserve">Civil Aviation Authority of Vietnam (CAAV):</w:t>
      </w:r>
      <w:r>
        <w:t xml:space="preserve"> </w:t>
      </w:r>
      <w:r>
        <w:t xml:space="preserve">Regulatory bodies in Vietnam are increasingly partnering with international firms. Engineers often serve as consultants to ensure compliance with ICAO (International Civil Aviation Organization) standards, which is vital for the global credibility of Vietnamese aviation.</w:t>
      </w:r>
    </w:p>
    <w:bookmarkEnd w:id="24"/>
    <w:bookmarkStart w:id="25" w:name="Xb660cb9e25e42d42f31cbab0de09c84e52b9576"/>
    <w:p>
      <w:pPr>
        <w:pStyle w:val="Heading2"/>
      </w:pPr>
      <w:r>
        <w:t xml:space="preserve">Slide 6: Education and Workforce Development</w:t>
      </w:r>
    </w:p>
    <w:p>
      <w:pPr>
        <w:pStyle w:val="FirstParagraph"/>
      </w:pPr>
      <w:r>
        <w:t xml:space="preserve">Sustainability of the aerospace sector in Vietnam Ho Chi Minh City depends on human capital. The Seminar Presentation Slides highlight the need for robust educational frameworks.</w:t>
      </w:r>
    </w:p>
    <w:p>
      <w:pPr>
        <w:numPr>
          <w:ilvl w:val="0"/>
          <w:numId w:val="1006"/>
        </w:numPr>
        <w:pStyle w:val="Compact"/>
      </w:pPr>
      <w:r>
        <w:rPr>
          <w:bCs/>
          <w:b/>
        </w:rPr>
        <w:t xml:space="preserve">Local Universities:</w:t>
      </w:r>
      <w:r>
        <w:t xml:space="preserve"> </w:t>
      </w:r>
      <w:r>
        <w:t xml:space="preserve">Institutions such as Ho Chi Minh City University of Technology (HCMUT) are strengthening their engineering curricula. Collaboration between academia and industry is essential to produce graduates ready to work as an Aerospace Engineer.</w:t>
      </w:r>
    </w:p>
    <w:p>
      <w:pPr>
        <w:numPr>
          <w:ilvl w:val="0"/>
          <w:numId w:val="1006"/>
        </w:numPr>
        <w:pStyle w:val="Compact"/>
      </w:pPr>
      <w:r>
        <w:rPr>
          <w:bCs/>
          <w:b/>
        </w:rPr>
        <w:t xml:space="preserve">Vocational Training:</w:t>
      </w:r>
      <w:r>
        <w:t xml:space="preserve">Beyond degree holders, there is a high demand for technical specialists. An Aerospace Engineer often mentors junior technicians, ensuring that practical skills match theoretical knowledge.</w:t>
      </w:r>
    </w:p>
    <w:p>
      <w:pPr>
        <w:numPr>
          <w:ilvl w:val="0"/>
          <w:numId w:val="1006"/>
        </w:numPr>
        <w:pStyle w:val="Compact"/>
      </w:pPr>
      <w:r>
        <w:rPr>
          <w:bCs/>
          <w:b/>
        </w:rPr>
        <w:t xml:space="preserve">International Partnerships:</w:t>
      </w:r>
      <w:r>
        <w:t xml:space="preserve">Seminar attendees should note the growing number of joint programs between Vietnamese universities and institutions from Europe and Asia. This facilitates the transfer of technology to Vietnam Ho Chi Minh City.</w:t>
      </w:r>
    </w:p>
    <w:bookmarkEnd w:id="25"/>
    <w:bookmarkStart w:id="26" w:name="slide-7-challenges-facing-the-sector"/>
    <w:p>
      <w:pPr>
        <w:pStyle w:val="Heading2"/>
      </w:pPr>
      <w:r>
        <w:t xml:space="preserve">Slide 7: Challenges Facing the Sector</w:t>
      </w:r>
    </w:p>
    <w:p>
      <w:pPr>
        <w:pStyle w:val="FirstParagraph"/>
      </w:pPr>
      <w:r>
        <w:t xml:space="preserve">No Seminar Presentation Slides is complete without a realistic assessment of challenges. For an Aerospace Engineer in Vietnam Ho Chi Minh City, several hurdles exist:</w:t>
      </w:r>
    </w:p>
    <w:p>
      <w:pPr>
        <w:numPr>
          <w:ilvl w:val="0"/>
          <w:numId w:val="1007"/>
        </w:numPr>
        <w:pStyle w:val="Compact"/>
      </w:pPr>
      <w:r>
        <w:rPr>
          <w:bCs/>
          <w:b/>
        </w:rPr>
        <w:t xml:space="preserve">Talent Shortage:</w:t>
      </w:r>
    </w:p>
    <w:p>
      <w:pPr>
        <w:numPr>
          <w:ilvl w:val="0"/>
          <w:numId w:val="1007"/>
        </w:numPr>
        <w:pStyle w:val="Compact"/>
      </w:pPr>
      <w:r>
        <w:rPr>
          <w:bCs/>
          <w:b/>
        </w:rPr>
        <w:t xml:space="preserve">Regulatory Evolution:</w:t>
      </w:r>
    </w:p>
    <w:p>
      <w:pPr>
        <w:numPr>
          <w:ilvl w:val="0"/>
          <w:numId w:val="1007"/>
        </w:numPr>
        <w:pStyle w:val="Compact"/>
      </w:pPr>
      <w:r>
        <w:rPr>
          <w:bCs/>
          <w:b/>
        </w:rPr>
        <w:t xml:space="preserve">Traffic Congestion and Logistics:</w:t>
      </w:r>
    </w:p>
    <w:bookmarkEnd w:id="26"/>
    <w:bookmarkStart w:id="27" w:name="X5e82754b688f04f5fa81eb502a5eaa5b9828185"/>
    <w:p>
      <w:pPr>
        <w:pStyle w:val="Heading2"/>
      </w:pPr>
      <w:r>
        <w:t xml:space="preserve">Slide 8: Future Outlook and Career Pathways</w:t>
      </w:r>
    </w:p>
    <w:p>
      <w:pPr>
        <w:pStyle w:val="FirstParagraph"/>
      </w:pPr>
      <w:r>
        <w:t xml:space="preserve">The future for an Aerospace Engineer in Vietnam Ho Chi Minh City is promising. As the region integrates further into global supply chains, the complexity of projects will increase.</w:t>
      </w:r>
    </w:p>
    <w:p>
      <w:pPr>
        <w:numPr>
          <w:ilvl w:val="0"/>
          <w:numId w:val="1008"/>
        </w:numPr>
        <w:pStyle w:val="Compact"/>
      </w:pPr>
      <w:r>
        <w:rPr>
          <w:bCs/>
          <w:b/>
        </w:rPr>
        <w:t xml:space="preserve">Drones and UAVs:</w:t>
      </w:r>
      <w:r>
        <w:t xml:space="preserve">The application of unmanned aerial vehicles for logistics and agriculture is growing. An Aerospace Engineer can lead R&amp;D efforts in drone technology, specifically tailored to the tropical climate of Vietnam Ho Chi Minh City.</w:t>
      </w:r>
    </w:p>
    <w:p>
      <w:pPr>
        <w:numPr>
          <w:ilvl w:val="0"/>
          <w:numId w:val="1008"/>
        </w:numPr>
        <w:pStyle w:val="Compact"/>
      </w:pPr>
      <w:r>
        <w:rPr>
          <w:bCs/>
          <w:b/>
        </w:rPr>
        <w:t xml:space="preserve">Sustainable Aviation:</w:t>
      </w:r>
    </w:p>
    <w:p>
      <w:pPr>
        <w:numPr>
          <w:ilvl w:val="0"/>
          <w:numId w:val="1008"/>
        </w:numPr>
        <w:pStyle w:val="Compact"/>
      </w:pPr>
      <w:r>
        <w:rPr>
          <w:bCs/>
          <w:b/>
        </w:rPr>
        <w:t xml:space="preserve">Entrepreneurship:</w:t>
      </w:r>
    </w:p>
    <w:bookmarkEnd w:id="27"/>
    <w:bookmarkStart w:id="28" w:name="slide-9-conclusion"/>
    <w:p>
      <w:pPr>
        <w:pStyle w:val="Heading2"/>
      </w:pPr>
      <w:r>
        <w:t xml:space="preserve">Slide 9: Conclusion</w:t>
      </w:r>
    </w:p>
    <w:p>
      <w:pPr>
        <w:pStyle w:val="FirstParagraph"/>
      </w:pPr>
      <w:r>
        <w:t xml:space="preserve">In summary, this Seminar Presentation Slides document has illustrated that Vietnam Ho Chi Minh City is a burgeoning market for Aerospace Engineering. The combination of infrastructure expansion, manufacturing growth, and educational development creates a unique ecosystem.</w:t>
      </w:r>
    </w:p>
    <w:p>
      <w:pPr>
        <w:pStyle w:val="BodyText"/>
      </w:pPr>
      <w:r>
        <w:t xml:space="preserve">For the aspiring or experienced Aerospace Engineer, understanding the local context of Vietnam Ho Chi Minh City is as important as mastering technical skills. By aligning professional expertise with regional needs in aviation infrastructure and technology innovation, one can play a pivotal role in shaping the future of flight in Southeast Asia.</w:t>
      </w:r>
    </w:p>
    <w:bookmarkEnd w:id="28"/>
    <w:bookmarkStart w:id="29" w:name="slide-10-qa"/>
    <w:p>
      <w:pPr>
        <w:pStyle w:val="Heading2"/>
      </w:pPr>
      <w:r>
        <w:t xml:space="preserve">Slide 10: Q&amp;A</w:t>
      </w:r>
    </w:p>
    <w:p>
      <w:pPr>
        <w:pStyle w:val="FirstParagraph"/>
      </w:pPr>
      <w:r>
        <w:t xml:space="preserve">We now invite questions from the audience regarding specific career paths, educational requirements, and corporate opportunities for an Aerospace Engineer in Vietnam Ho Chi Minh City.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Engineering in Vietnam Ho Chi Minh City</dc:title>
  <dc:creator/>
  <dc:language>en</dc:language>
  <cp:keywords/>
  <dcterms:created xsi:type="dcterms:W3CDTF">2026-07-30T07:12:57Z</dcterms:created>
  <dcterms:modified xsi:type="dcterms:W3CDTF">2026-07-30T07:12:57Z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