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Algeria</w:t>
      </w:r>
      <w:r>
        <w:t xml:space="preserve"> </w:t>
      </w:r>
      <w:r>
        <w:t xml:space="preserve">Algiers</w:t>
      </w:r>
    </w:p>
    <w:bookmarkStart w:id="20" w:name="seminar-presentation-slides-document"/>
    <w:p>
      <w:pPr>
        <w:pStyle w:val="Heading1"/>
      </w:pPr>
      <w:r>
        <w:t xml:space="preserve">Seminar Presentation Slides Document</w:t>
      </w:r>
    </w:p>
    <w:p>
      <w:pPr>
        <w:pStyle w:val="FirstParagraph"/>
      </w:pPr>
      <w:r>
        <w:rPr>
          <w:bCs/>
          <w:b/>
        </w:rPr>
        <w:t xml:space="preserve">Title:</w:t>
      </w:r>
      <w:r>
        <w:t xml:space="preserve"> </w:t>
      </w:r>
      <w:r>
        <w:t xml:space="preserve">Bridging Continents and Skies: The Role of the Astronomer in Algeria, Algiers</w:t>
      </w:r>
    </w:p>
    <w:p>
      <w:pPr>
        <w:pStyle w:val="BodyText"/>
      </w:pPr>
      <w:r>
        <w:t xml:space="preserve">Slide 1: Introduction and Contextual Framework</w:t>
      </w:r>
    </w:p>
    <w:p>
      <w:pPr>
        <w:pStyle w:val="BodyText"/>
      </w:pPr>
      <w:r>
        <w:t xml:space="preserve">Welcome to this comprehensive seminar presentation dedicated to the multifaceted role of the astronomer within the specific socio-scientific landscape of Algeria, particularly its capital city, Algiers. This document is designed not merely as a list of facts, but as a structural guide for an academic and professional discourse. The title itself emphasizes three critical pillars: the "Seminar Presentation Slides" format which dictates our structured approach; the identity of the "Astronomer," representing both historical legacy and future innovation; and the geographical anchor, "Algeria Algiers," which serves as the lens through which we view these developments.</w:t>
      </w:r>
    </w:p>
    <w:p>
      <w:pPr>
        <w:pStyle w:val="BodyText"/>
      </w:pPr>
      <w:r>
        <w:t xml:space="preserve">Astronomy is often perceived as a universal science, detached from earthly boundaries. However, in reality, it is deeply rooted in local culture, geography, and educational infrastructure. In Algiers, a city where ancient history meets modern urbanization alongside its famous coastal climate challenges such as light pollution and atmospheric humidity), the work of the astronomer takes on unique significance.</w:t>
      </w:r>
    </w:p>
    <w:p>
      <w:pPr>
        <w:pStyle w:val="BodyText"/>
      </w:pPr>
      <w:r>
        <w:t xml:space="preserve">Slide 2: Historical Roots of Astronomy in Algiers</w:t>
      </w:r>
    </w:p>
    <w:p>
      <w:pPr>
        <w:pStyle w:val="BodyText"/>
      </w:pPr>
      <w:r>
        <w:t xml:space="preserve">To understand the modern astronomer in Algeria, one must look back at the rich intellectual history of Algiers. While often overshadowed by the ancient observatories of Baghdad or Cairo, North Africa has always been a gateway for astronomical knowledge. During the Ottoman period and even earlier under various Berber and Islamic dynasties, star navigation was crucial for trade across the Mediterranean.</w:t>
      </w:r>
    </w:p>
    <w:p>
      <w:pPr>
        <w:pStyle w:val="BodyText"/>
      </w:pPr>
      <w:r>
        <w:t xml:space="preserve">The astronomers of past centuries in this region were not merely observers; they were navigators, calendar keepers, and theologians who calculated prayer times based on celestial movements. Today’s astronomer in Algiers stands on the shoulders of these figures. The transition from traditional observational astronomy to modern astrophysics has been gradual but steady. This historical context is vital for any seminar presentation because it legitimizes current scientific efforts as part of a continuous cultural narrative rather than an imported Western concept.</w:t>
      </w:r>
    </w:p>
    <w:p>
      <w:pPr>
        <w:pStyle w:val="BodyText"/>
      </w:pPr>
      <w:r>
        <w:t xml:space="preserve">Slide 3: The Modern Astronomer’s Role in Education</w:t>
      </w:r>
    </w:p>
    <w:p>
      <w:pPr>
        <w:pStyle w:val="BodyText"/>
      </w:pPr>
      <w:r>
        <w:t xml:space="preserve">In the contemporary context of Algiers, the astronomer plays a pivotal role as an educator. With increasing interest in STEM (Science, Technology, Engineering, and Mathematics) fields among Algerian youth, university professors and planetary scientists act as bridges between complex theoretical physics and public understanding.</w:t>
      </w:r>
    </w:p>
    <w:p>
      <w:pPr>
        <w:pStyle w:val="BodyText"/>
      </w:pPr>
      <w:r>
        <w:t xml:space="preserve">At institutions such as the University of Algiers 3 or the Institute of Astronomy at other major universities across the country, astronomers are tasked with revitalizing curricula. This involves not only teaching classical mechanics and orbital dynamics but also integrating computer simulations and data analysis from international space agencies. The seminar slides presented here suggest that a significant portion of an astronomer’s time in Algiers is dedicated to pedagogical innovation, ensuring that the next generation can compete globally in space science.</w:t>
      </w:r>
    </w:p>
    <w:p>
      <w:pPr>
        <w:pStyle w:val="BodyText"/>
      </w:pPr>
      <w:r>
        <w:t xml:space="preserve">Slide 4: Infrastructure and Observational Challenges</w:t>
      </w:r>
    </w:p>
    <w:p>
      <w:pPr>
        <w:pStyle w:val="BodyText"/>
      </w:pPr>
      <w:r>
        <w:t xml:space="preserve">No discussion about an astronomer is complete without addressing the tools of the trade. Algiers, while culturally vibrant, faces specific environmental challenges for ground-based observation. The coastal humidity and increasing urban light pollution in the capital city make high-resolution optical astronomy difficult.</w:t>
      </w:r>
    </w:p>
    <w:p>
      <w:pPr>
        <w:pStyle w:val="BodyText"/>
      </w:pPr>
      <w:r>
        <w:t xml:space="preserve">Consequently, many astronomers based in Algiers collaborate with facilities located further south in Algeria’s vast Sahara Desert regions (such as Adrar or Tamanrasset), where the sky is clearer and darker. The modern astronomer must be a logistician and a collaborator, managing remote telescope access via internet connections from Algiers. This hybrid model of operation—researching from the capital while observing from the deep south—is a defining characteristic of the current astronomical workflow in Algeria.</w:t>
      </w:r>
    </w:p>
    <w:p>
      <w:pPr>
        <w:pStyle w:val="BodyText"/>
      </w:pPr>
      <w:r>
        <w:t xml:space="preserve">Slide 5: National Space Programs and Satellite Technology</w:t>
      </w:r>
    </w:p>
    <w:p>
      <w:pPr>
        <w:pStyle w:val="BodyText"/>
      </w:pPr>
      <w:r>
        <w:t xml:space="preserve">Algeria has made significant strides in space technology through the Algerian Space Agency (ASAL). The astronomer in Algiers is no longer just looking through glass lenses but is also involved in data processing from satellites like Alsat-1, Alsat-2, and newer Earth observation platforms.</w:t>
      </w:r>
    </w:p>
    <w:p>
      <w:pPr>
        <w:pStyle w:val="BodyText"/>
      </w:pPr>
      <w:r>
        <w:t xml:space="preserve">This shift means that the definition of an "astronomer" in this seminar has expanded to include space engineers and data scientists. They analyze satellite imagery for geological studies, climate monitoring, and agricultural planning. This application-oriented astronomy is crucial for national development. By utilizing satellite data, astronomers contribute directly to solving real-world problems facing Algeria, such as desertification and water resource management.</w:t>
      </w:r>
    </w:p>
    <w:p>
      <w:pPr>
        <w:pStyle w:val="BodyText"/>
      </w:pPr>
      <w:r>
        <w:t xml:space="preserve">Slide 6: International Collaboration and Soft Power</w:t>
      </w:r>
    </w:p>
    <w:p>
      <w:pPr>
        <w:pStyle w:val="BodyText"/>
      </w:pPr>
      <w:r>
        <w:t xml:space="preserve">Astronomy is one of the most cooperative sciences in the world. For an astronomer in Algiers, international collaboration is a primary mode of operation. Participation in projects led by the European Space Agency (ESA), NASA, or various international consortia allows Algerian scientists to access cutting-edge technology and datasets.</w:t>
      </w:r>
    </w:p>
    <w:p>
      <w:pPr>
        <w:pStyle w:val="BodyText"/>
      </w:pPr>
      <w:r>
        <w:t xml:space="preserve">These collaborations serve as a form of diplomatic soft power. Through joint papers, conferences held in Algiers, and student exchange programs with French, American, or Chinese institutions, the astronomer becomes an ambassador of Algerian scientific capability. The seminar presentation highlights that success in this field raises the global profile of Algeria Algiers as a hub for serious scientific inquiry.</w:t>
      </w:r>
    </w:p>
    <w:p>
      <w:pPr>
        <w:pStyle w:val="BodyText"/>
      </w:pPr>
      <w:r>
        <w:t xml:space="preserve">Slide 7: Public Outreach and Citizen Science</w:t>
      </w:r>
    </w:p>
    <w:p>
      <w:pPr>
        <w:pStyle w:val="BodyText"/>
      </w:pPr>
      <w:r>
        <w:t xml:space="preserve">The role of the astronomer extends beyond academia. In Algiers, there is a growing movement of amateur astronomy clubs and public outreach initiatives. These groups organize star parties during meteor showers or solar eclipses, bringing the cosmos down to street level.</w:t>
      </w:r>
    </w:p>
    <w:p>
      <w:pPr>
        <w:pStyle w:val="BodyText"/>
      </w:pPr>
      <w:r>
        <w:t xml:space="preserve">The astronomer acts as a guide in this process, combating misinformation and fostering awe for the universe. In a rapidly urbanizing city like Algiers, providing citizens with an escape from daily stresses through the contemplation of stars is psychologically and socially valuable. This aspect of the job is often undervalued but is essential for maintaining public support for science funding.</w:t>
      </w:r>
    </w:p>
    <w:p>
      <w:pPr>
        <w:pStyle w:val="BodyText"/>
      </w:pPr>
      <w:r>
        <w:t xml:space="preserve">Slide 8: Future Prospects and Strategic Vision</w:t>
      </w:r>
    </w:p>
    <w:p>
      <w:pPr>
        <w:pStyle w:val="BodyText"/>
      </w:pPr>
      <w:r>
        <w:t xml:space="preserve">Looking forward, the roadmap for the astronomer in Algeria involves deeper integration with global networks. Proposals for new ground-based observatories in the high-altitude regions of northern Algeria or continued expansion of satellite capabilities are on the horizon.</w:t>
      </w:r>
    </w:p>
    <w:p>
      <w:pPr>
        <w:pStyle w:val="BodyText"/>
      </w:pPr>
      <w:r>
        <w:t xml:space="preserve">The seminar concludes by emphasizing that the potential is limitless if supported by adequate funding and political will. The astronomer is not just a scientist but a visionary who helps define Algeria’s place in the human story of exploring the universe. By investing in this field, Algeria invests in its intellectual sovereignty and future technological independence.</w:t>
      </w:r>
    </w:p>
    <w:p>
      <w:pPr>
        <w:pStyle w:val="BodyText"/>
      </w:pPr>
      <w:r>
        <w:t xml:space="preserve">Slide 9: Conclusion</w:t>
      </w:r>
    </w:p>
    <w:p>
      <w:pPr>
        <w:pStyle w:val="BodyText"/>
      </w:pPr>
      <w:r>
        <w:t xml:space="preserve">In summary, this seminar presentation has delineated the complex and evolving role of the astronomer in Algeria, with a specific focus on Algiers. From historical navigators to modern satellite data analysts, these professionals are key drivers of scientific advancement. They face unique geographical challenges but leverage international partnerships and national space programs to overcome them.</w:t>
      </w:r>
    </w:p>
    <w:p>
      <w:pPr>
        <w:pStyle w:val="BodyText"/>
      </w:pPr>
      <w:r>
        <w:t xml:space="preserve">The integration of education, infrastructure development, public outreach, and international diplomacy defines their work today. As we move forward, the continued support for astronomers in Algiers will not only elevate the status of Algerian science but also inspire a new generation of explorers ready to tackle the mysteries of the cosmos.</w:t>
      </w:r>
    </w:p>
    <w:p>
      <w:pPr>
        <w:pStyle w:val="BodyText"/>
      </w:pPr>
      <w:r>
        <w:t xml:space="preserve">© 2023 Seminar Series on Scientific Advancements in North Africa.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Astronomer in Algeria Algiers</dc:title>
  <dc:creator/>
  <dc:language>en</dc:language>
  <cp:keywords/>
  <dcterms:created xsi:type="dcterms:W3CDTF">2026-07-29T09:52:48Z</dcterms:created>
  <dcterms:modified xsi:type="dcterms:W3CDTF">2026-07-29T09:52:48Z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