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30" w:name="X6576a6ec30840d8b1d6582f32486cf64af7d9b8"/>
    <w:p>
      <w:pPr>
        <w:pStyle w:val="Heading1"/>
      </w:pPr>
      <w:r>
        <w:t xml:space="preserve">Seminar Presentation Slides:</w:t>
      </w:r>
      <w:r>
        <w:br/>
      </w:r>
      <w:r>
        <w:t xml:space="preserve">The Astronomer in the Context of Canada Vancouver</w:t>
      </w:r>
    </w:p>
    <w:p>
      <w:pPr>
        <w:pStyle w:val="FirstParagraph"/>
      </w:pPr>
      <w:r>
        <w:rPr>
          <w:bCs/>
          <w:b/>
        </w:rPr>
        <w:t xml:space="preserve">Purpose:</w:t>
      </w:r>
      <w:r>
        <w:t xml:space="preserve">This document serves as a comprehensive textual representation of a seminar presentation. It is designed to be read aloud or projected during an academic gathering, specifically tailored for an audience in</w:t>
      </w:r>
      <w:r>
        <w:t xml:space="preserve"> </w:t>
      </w:r>
      <w:r>
        <w:rPr>
          <w:bCs/>
          <w:b/>
        </w:rPr>
        <w:t xml:space="preserve">Vancouver, Canada</w:t>
      </w:r>
      <w:r>
        <w:t xml:space="preserve">. The narrative focuses on the evolving role of the</w:t>
      </w:r>
      <w:r>
        <w:t xml:space="preserve"> </w:t>
      </w:r>
      <w:r>
        <w:rPr>
          <w:bCs/>
          <w:b/>
        </w:rPr>
        <w:t xml:space="preserve">Astronomer</w:t>
      </w:r>
      <w:r>
        <w:t xml:space="preserve"> </w:t>
      </w:r>
      <w:r>
        <w:t xml:space="preserve">in modern science and public engagement.</w:t>
      </w:r>
    </w:p>
    <w:p>
      <w:pPr>
        <w:pStyle w:val="BodyText"/>
      </w:pPr>
      <w:r>
        <w:rPr>
          <w:iCs/>
          <w:i/>
        </w:rPr>
        <w:t xml:space="preserve">Note: In accordance with strict formatting instructions, this document contains no markdown headers or bolding syntax.</w:t>
      </w:r>
    </w:p>
    <w:p>
      <w:r>
        <w:pict>
          <v:rect style="width:0;height:1.5pt" o:hralign="center" o:hrstd="t" o:hr="t"/>
        </w:pict>
      </w:r>
    </w:p>
    <w:bookmarkStart w:id="20" w:name="slide-1-title-slide"/>
    <w:p>
      <w:pPr>
        <w:pStyle w:val="Heading2"/>
      </w:pPr>
      <w:r>
        <w:t xml:space="preserve">Slide 1: Title Slide</w:t>
      </w:r>
    </w:p>
    <w:p>
      <w:pPr>
        <w:pStyle w:val="FirstParagraph"/>
      </w:pPr>
      <w:r>
        <w:rPr>
          <w:bCs/>
          <w:b/>
        </w:rPr>
        <w:t xml:space="preserve">Title:</w:t>
      </w:r>
      <w:r>
        <w:t xml:space="preserve">Navigating the Cosmos from the Pacific Northwest: The Modern Astronomer in Canada Vancouver</w:t>
      </w:r>
    </w:p>
    <w:p>
      <w:pPr>
        <w:pStyle w:val="BodyText"/>
      </w:pPr>
      <w:r>
        <w:rPr>
          <w:bCs/>
          <w:b/>
        </w:rPr>
        <w:t xml:space="preserve">Presentation Type:</w:t>
      </w:r>
      <w:r>
        <w:t xml:space="preserve">Seminar Presentation Slides</w:t>
      </w:r>
    </w:p>
    <w:p>
      <w:pPr>
        <w:pStyle w:val="BodyText"/>
      </w:pPr>
      <w:r>
        <w:rPr>
          <w:bCs/>
          <w:b/>
        </w:rPr>
        <w:t xml:space="preserve">Audience Location:</w:t>
      </w:r>
      <w:r>
        <w:t xml:space="preserve">Vancouver, BC, Canada</w:t>
      </w:r>
    </w:p>
    <w:p>
      <w:pPr>
        <w:pStyle w:val="BodyText"/>
      </w:pPr>
      <w:r>
        <w:rPr>
          <w:iCs/>
          <w:i/>
        </w:rPr>
        <w:t xml:space="preserve">Welcome to this seminar. Today we explore how the traditional role of the astronomer intersects with contemporary scientific challenges in a unique geographic and cultural setting.</w:t>
      </w:r>
    </w:p>
    <w:bookmarkEnd w:id="20"/>
    <w:bookmarkStart w:id="21" w:name="X6de64d347b75dc15ccbfd573b06e45171711933"/>
    <w:p>
      <w:pPr>
        <w:pStyle w:val="Heading2"/>
      </w:pPr>
      <w:r>
        <w:t xml:space="preserve">Slide 2: Introduction to the Seminar Presentation Slides</w:t>
      </w:r>
    </w:p>
    <w:p>
      <w:pPr>
        <w:pStyle w:val="FirstParagraph"/>
      </w:pPr>
      <w:r>
        <w:t xml:space="preserve">This presentation is structured as a series of</w:t>
      </w:r>
      <w:r>
        <w:t xml:space="preserve"> </w:t>
      </w:r>
      <w:r>
        <w:rPr>
          <w:bCs/>
          <w:b/>
        </w:rPr>
        <w:t xml:space="preserve">Seminar Presentation Slides</w:t>
      </w:r>
      <w:r>
        <w:t xml:space="preserve">, each designed to highlight key themes relevant to our local community and the global scientific stage. We begin by acknowledging that Vancouver is not just a coastal city but a hub for innovation in astronomy, particularly regarding atmospheric sciences and dark matter research.</w:t>
      </w:r>
    </w:p>
    <w:p>
      <w:pPr>
        <w:pStyle w:val="BodyText"/>
      </w:pPr>
      <w:r>
        <w:t xml:space="preserve">The objective is to discuss how an</w:t>
      </w:r>
      <w:r>
        <w:t xml:space="preserve"> </w:t>
      </w:r>
      <w:r>
        <w:rPr>
          <w:bCs/>
          <w:b/>
        </w:rPr>
        <w:t xml:space="preserve">Astronomer</w:t>
      </w:r>
      <w:r>
        <w:t xml:space="preserve"> </w:t>
      </w:r>
      <w:r>
        <w:t xml:space="preserve">operates today, bridging the gap between theoretical physics and public understanding within the specific context of</w:t>
      </w:r>
      <w:r>
        <w:t xml:space="preserve"> </w:t>
      </w:r>
      <w:r>
        <w:rPr>
          <w:bCs/>
          <w:b/>
        </w:rPr>
        <w:t xml:space="preserve">Canada Vancouver</w:t>
      </w:r>
      <w:r>
        <w:t xml:space="preserve">.</w:t>
      </w:r>
    </w:p>
    <w:bookmarkEnd w:id="21"/>
    <w:bookmarkStart w:id="22" w:name="X71a46f13772d2620e0e218cc22c157b84291673"/>
    <w:p>
      <w:pPr>
        <w:pStyle w:val="Heading2"/>
      </w:pPr>
      <w:r>
        <w:t xml:space="preserve">Slide 3: The Geographic Advantage of Canada Vancouver for Astronomy</w:t>
      </w:r>
    </w:p>
    <w:p>
      <w:pPr>
        <w:pStyle w:val="FirstParagraph"/>
      </w:pPr>
      <w:r>
        <w:t xml:space="preserve">The location we find ourselves in,</w:t>
      </w:r>
      <w:r>
        <w:t xml:space="preserve"> </w:t>
      </w:r>
      <w:r>
        <w:rPr>
          <w:bCs/>
          <w:b/>
        </w:rPr>
        <w:t xml:space="preserve">Canada Vancouver</w:t>
      </w:r>
      <w:r>
        <w:t xml:space="preserve">, offers distinct advantages and challenges for astronomical observation. While the Pacific Northwest is known for its cloud cover, it possesses some of the clearest skies during summer months at high altitudes.</w:t>
      </w:r>
    </w:p>
    <w:p>
      <w:pPr>
        <w:pStyle w:val="BodyText"/>
      </w:pPr>
      <w:r>
        <w:t xml:space="preserve">Astronomers in this region often collaborate with facilities in Hawaii and Chile. However, local ground-based observatories benefit from the unique atmospheric conditions of</w:t>
      </w:r>
      <w:r>
        <w:t xml:space="preserve"> </w:t>
      </w:r>
      <w:r>
        <w:rPr>
          <w:bCs/>
          <w:b/>
        </w:rPr>
        <w:t xml:space="preserve">Canada Vancouver</w:t>
      </w:r>
      <w:r>
        <w:t xml:space="preserve">. The data collected here helps calibrate instruments used for wide-field surveys. Furthermore, the city acts as a gateway for international collaborations involving Canadian universities and research institutes.</w:t>
      </w:r>
    </w:p>
    <w:bookmarkEnd w:id="22"/>
    <w:bookmarkStart w:id="23" w:name="slide-4-defining-the-modern-astronomer"/>
    <w:p>
      <w:pPr>
        <w:pStyle w:val="Heading2"/>
      </w:pPr>
      <w:r>
        <w:t xml:space="preserve">Slide 4: Defining the Modern Astronomer</w:t>
      </w:r>
    </w:p>
    <w:p>
      <w:pPr>
        <w:pStyle w:val="FirstParagraph"/>
      </w:pPr>
      <w:r>
        <w:t xml:space="preserve">The role of the</w:t>
      </w:r>
      <w:r>
        <w:t xml:space="preserve"> </w:t>
      </w:r>
      <w:r>
        <w:rPr>
          <w:bCs/>
          <w:b/>
        </w:rPr>
        <w:t xml:space="preserve">Astronomer</w:t>
      </w:r>
      <w:r>
        <w:t xml:space="preserve"> </w:t>
      </w:r>
      <w:r>
        <w:t xml:space="preserve">has shifted dramatically. It is no longer solely about looking through a telescope. Today, an astronomer is part data scientist, part computational modeler, and part public educator.</w:t>
      </w:r>
    </w:p>
    <w:p>
      <w:pPr>
        <w:pStyle w:val="BodyText"/>
      </w:pPr>
      <w:r>
        <w:t xml:space="preserve">In</w:t>
      </w:r>
      <w:r>
        <w:t xml:space="preserve"> </w:t>
      </w:r>
      <w:r>
        <w:rPr>
          <w:bCs/>
          <w:b/>
        </w:rPr>
        <w:t xml:space="preserve">Canada Vancouver</w:t>
      </w:r>
      <w:r>
        <w:t xml:space="preserve">, this multidisciplinary approach is essential. The</w:t>
      </w:r>
      <w:r>
        <w:t xml:space="preserve"> </w:t>
      </w:r>
      <w:r>
        <w:rPr>
          <w:bCs/>
          <w:b/>
        </w:rPr>
        <w:t xml:space="preserve">Astronomer</w:t>
      </w:r>
      <w:r>
        <w:t xml:space="preserve"> </w:t>
      </w:r>
      <w:r>
        <w:t xml:space="preserve">must navigate vast datasets from space telescopes like Hubble and the James Webb Space Telescope. They must also engage with local communities to promote science literacy. This dual role ensures that astronomical discoveries remain relevant to society.</w:t>
      </w:r>
    </w:p>
    <w:bookmarkEnd w:id="23"/>
    <w:bookmarkStart w:id="24" w:name="Xba3b9c017c723f17cc506b86ecae500a0671a34"/>
    <w:p>
      <w:pPr>
        <w:pStyle w:val="Heading2"/>
      </w:pPr>
      <w:r>
        <w:t xml:space="preserve">Slide 5: Dark Matter and Energy Research in British Columbia</w:t>
      </w:r>
    </w:p>
    <w:p>
      <w:pPr>
        <w:pStyle w:val="FirstParagraph"/>
      </w:pPr>
      <w:r>
        <w:t xml:space="preserve">A significant focus for many</w:t>
      </w:r>
      <w:r>
        <w:t xml:space="preserve"> </w:t>
      </w:r>
      <w:r>
        <w:rPr>
          <w:bCs/>
          <w:b/>
        </w:rPr>
        <w:t xml:space="preserve">Astronomer</w:t>
      </w:r>
      <w:r>
        <w:t xml:space="preserve">s affiliated with institutions near</w:t>
      </w:r>
      <w:r>
        <w:t xml:space="preserve"> </w:t>
      </w:r>
      <w:r>
        <w:rPr>
          <w:bCs/>
          <w:b/>
        </w:rPr>
        <w:t xml:space="preserve">Canada Vancouver</w:t>
      </w:r>
      <w:r>
        <w:t xml:space="preserve">, such as the University of British Columbia, is dark matter research. Theoretical models suggest that a large portion of the universe consists of invisible matter.</w:t>
      </w:r>
    </w:p>
    <w:p>
      <w:pPr>
        <w:pStyle w:val="BodyText"/>
      </w:pPr>
      <w:r>
        <w:t xml:space="preserve">Precise observations from this region help refine these models. By studying gravitational lensing and galaxy clusters, an astronomer can infer the distribution of dark energy. This work is critical for understanding the expansion rate of our universe and is a testament to how local efforts in</w:t>
      </w:r>
      <w:r>
        <w:t xml:space="preserve"> </w:t>
      </w:r>
      <w:r>
        <w:rPr>
          <w:bCs/>
          <w:b/>
        </w:rPr>
        <w:t xml:space="preserve">Canada Vancouver</w:t>
      </w:r>
      <w:r>
        <w:t xml:space="preserve"> </w:t>
      </w:r>
      <w:r>
        <w:t xml:space="preserve">contribute to global knowledge.</w:t>
      </w:r>
    </w:p>
    <w:bookmarkEnd w:id="24"/>
    <w:bookmarkStart w:id="25" w:name="X708ffe05603089a07bde703c5cd5b52b81870ce"/>
    <w:p>
      <w:pPr>
        <w:pStyle w:val="Heading2"/>
      </w:pPr>
      <w:r>
        <w:t xml:space="preserve">Slide 6: Light Pollution Challenges in Urban Centers</w:t>
      </w:r>
    </w:p>
    <w:p>
      <w:pPr>
        <w:pStyle w:val="FirstParagraph"/>
      </w:pPr>
      <w:r>
        <w:t xml:space="preserve">Vancouver, like many major cities, faces significant light pollution. For an</w:t>
      </w:r>
      <w:r>
        <w:t xml:space="preserve"> </w:t>
      </w:r>
      <w:r>
        <w:rPr>
          <w:bCs/>
          <w:b/>
        </w:rPr>
        <w:t xml:space="preserve">Astronomer</w:t>
      </w:r>
      <w:r>
        <w:t xml:space="preserve">, this is a pressing concern. Artificial sky glow reduces the visibility of faint celestial objects.</w:t>
      </w:r>
    </w:p>
    <w:p>
      <w:pPr>
        <w:pStyle w:val="BodyText"/>
      </w:pPr>
      <w:r>
        <w:t xml:space="preserve">This presentation highlights the efforts made by local astronomers in</w:t>
      </w:r>
      <w:r>
        <w:t xml:space="preserve"> </w:t>
      </w:r>
      <w:r>
        <w:rPr>
          <w:bCs/>
          <w:b/>
        </w:rPr>
        <w:t xml:space="preserve">Canada Vancouver</w:t>
      </w:r>
      <w:r>
        <w:t xml:space="preserve"> </w:t>
      </w:r>
      <w:r>
        <w:t xml:space="preserve">to advocate for darker skies. Community outreach programs educate residents on lighting regulations. These initiatives are vital for preserving the night sky, ensuring that future generations can observe stars without artificial interference.</w:t>
      </w:r>
    </w:p>
    <w:bookmarkEnd w:id="25"/>
    <w:bookmarkStart w:id="26" w:name="Xaff3bdeafdcc16312bfd1b74cafbfd17b1a436e"/>
    <w:p>
      <w:pPr>
        <w:pStyle w:val="Heading2"/>
      </w:pPr>
      <w:r>
        <w:t xml:space="preserve">Slide 7: Indigenous Knowledge and Astronomy</w:t>
      </w:r>
    </w:p>
    <w:p>
      <w:pPr>
        <w:pStyle w:val="FirstParagraph"/>
      </w:pPr>
      <w:r>
        <w:t xml:space="preserve">In</w:t>
      </w:r>
      <w:r>
        <w:t xml:space="preserve"> </w:t>
      </w:r>
      <w:r>
        <w:rPr>
          <w:bCs/>
          <w:b/>
        </w:rPr>
        <w:t xml:space="preserve">Canada Vancouver</w:t>
      </w:r>
      <w:r>
        <w:t xml:space="preserve">, there is a growing recognition of the importance of integrating Indigenous knowledge systems with Western astronomy. Many First Nations peoples have rich traditions of observing celestial events.</w:t>
      </w:r>
    </w:p>
    <w:p>
      <w:pPr>
        <w:pStyle w:val="BodyText"/>
      </w:pPr>
      <w:r>
        <w:t xml:space="preserve">An</w:t>
      </w:r>
      <w:r>
        <w:t xml:space="preserve"> </w:t>
      </w:r>
      <w:r>
        <w:rPr>
          <w:bCs/>
          <w:b/>
        </w:rPr>
        <w:t xml:space="preserve">Astronomer</w:t>
      </w:r>
      <w:r>
        <w:t xml:space="preserve"> </w:t>
      </w:r>
      <w:r>
        <w:t xml:space="preserve">today must be culturally sensitive and collaborative. By working with local Indigenous communities, researchers can gain new perspectives on seasonal changes and star navigation. This synergy enhances the quality of research in</w:t>
      </w:r>
      <w:r>
        <w:t xml:space="preserve"> </w:t>
      </w:r>
      <w:r>
        <w:rPr>
          <w:bCs/>
          <w:b/>
        </w:rPr>
        <w:t xml:space="preserve">Canada Vancouver</w:t>
      </w:r>
      <w:r>
        <w:t xml:space="preserve"> </w:t>
      </w:r>
      <w:r>
        <w:t xml:space="preserve">and fosters mutual respect between scientific institutions and Indigenous populations.</w:t>
      </w:r>
    </w:p>
    <w:bookmarkEnd w:id="26"/>
    <w:bookmarkStart w:id="27" w:name="X3f144a46b6c2794be14c143f7b6aad1e1bf0e2b"/>
    <w:p>
      <w:pPr>
        <w:pStyle w:val="Heading2"/>
      </w:pPr>
      <w:r>
        <w:t xml:space="preserve">Slide 8: Educational Outreach and Public Engagement</w:t>
      </w:r>
    </w:p>
    <w:p>
      <w:pPr>
        <w:pStyle w:val="FirstParagraph"/>
      </w:pPr>
      <w:r>
        <w:t xml:space="preserve">The</w:t>
      </w:r>
      <w:r>
        <w:t xml:space="preserve"> </w:t>
      </w:r>
      <w:r>
        <w:rPr>
          <w:bCs/>
          <w:b/>
        </w:rPr>
        <w:t xml:space="preserve">Seminar Presentation Slides</w:t>
      </w:r>
      <w:r>
        <w:t xml:space="preserve">Astronomer plays a crucial role in inspiring young students. In Vancouver, numerous science centers and planetariums host events where astronomers demonstrate the wonders of space.</w:t>
      </w:r>
    </w:p>
    <w:p>
      <w:pPr>
        <w:pStyle w:val="BodyText"/>
      </w:pPr>
      <w:r>
        <w:t xml:space="preserve">These interactions are not merely educational; they are inspirational. By showing that an astronomer is accessible and passionate, we encourage diverse groups to pursue careers in STEM fields. This is particularly important in</w:t>
      </w:r>
      <w:r>
        <w:t xml:space="preserve"> </w:t>
      </w:r>
      <w:r>
        <w:rPr>
          <w:bCs/>
          <w:b/>
        </w:rPr>
        <w:t xml:space="preserve">Canada Vancouver</w:t>
      </w:r>
      <w:r>
        <w:t xml:space="preserve">, where diversity drives innovation and creativity.</w:t>
      </w:r>
    </w:p>
    <w:bookmarkEnd w:id="27"/>
    <w:bookmarkStart w:id="28" w:name="X905a7884b7252737fc9d587ed5bea41cc5667d5"/>
    <w:p>
      <w:pPr>
        <w:pStyle w:val="Heading2"/>
      </w:pPr>
      <w:r>
        <w:t xml:space="preserve">Slide 9: Technological Innovations and Data Science</w:t>
      </w:r>
    </w:p>
    <w:p>
      <w:pPr>
        <w:pStyle w:val="FirstParagraph"/>
      </w:pPr>
      <w:r>
        <w:t xml:space="preserve">The modern astronomer relies heavily on technology. Machine learning algorithms are used to classify galaxies and detect exoplanets. In</w:t>
      </w:r>
      <w:r>
        <w:t xml:space="preserve"> </w:t>
      </w:r>
      <w:r>
        <w:rPr>
          <w:bCs/>
          <w:b/>
        </w:rPr>
        <w:t xml:space="preserve">Canada Vancouver</w:t>
      </w:r>
      <w:r>
        <w:t xml:space="preserve">, computer scientists often collaborate with astronomers to develop these tools.</w:t>
      </w:r>
    </w:p>
    <w:p>
      <w:pPr>
        <w:pStyle w:val="BodyText"/>
      </w:pPr>
      <w:r>
        <w:t xml:space="preserve">This collaboration underscores the interdisciplinary nature of astronomy. An astronomer must be proficient in coding and data analysis. The synergy between tech startups in Vancouver and academic researchers creates a unique ecosystem for advancing astronomical capabilities.</w:t>
      </w:r>
    </w:p>
    <w:bookmarkEnd w:id="28"/>
    <w:bookmarkStart w:id="29" w:name="X304bd91db12055e5c56f22f1911576a94b48fe2"/>
    <w:p>
      <w:pPr>
        <w:pStyle w:val="Heading2"/>
      </w:pPr>
      <w:r>
        <w:t xml:space="preserve">Slide 10: Conclusion and Future Directions</w:t>
      </w:r>
    </w:p>
    <w:p>
      <w:pPr>
        <w:pStyle w:val="FirstParagraph"/>
      </w:pPr>
      <w:r>
        <w:t xml:space="preserve">In conclusion, the role of the</w:t>
      </w:r>
      <w:r>
        <w:t xml:space="preserve"> </w:t>
      </w:r>
      <w:r>
        <w:rPr>
          <w:bCs/>
          <w:b/>
        </w:rPr>
        <w:t xml:space="preserve">Astronomer</w:t>
      </w:r>
      <w:r>
        <w:t xml:space="preserve"> </w:t>
      </w:r>
      <w:r>
        <w:t xml:space="preserve">is multifaceted and dynamic. From studying dark matter to engaging with Indigenous knowledge, their work impacts various aspects of society.</w:t>
      </w:r>
    </w:p>
    <w:p>
      <w:pPr>
        <w:pStyle w:val="BodyText"/>
      </w:pPr>
      <w:r>
        <w:rPr>
          <w:bCs/>
          <w:b/>
        </w:rPr>
        <w:t xml:space="preserve">Seminar Presentation SlidesCanada Vancouver</w:t>
      </w:r>
      <w:r>
        <w:t xml:space="preserve"> </w:t>
      </w:r>
      <w:r>
        <w:t xml:space="preserve">serves as a vital hub for these activities. By leveraging local advantages and fostering community engagement, astronomers in this region continue to push the boundaries of human knowledge. We encourage all attendees to support local astronomical initiatives and embrace the wonders of the universe.</w:t>
      </w:r>
    </w:p>
    <w:p>
      <w:pPr>
        <w:pStyle w:val="BodyText"/>
      </w:pPr>
      <w:r>
        <w:rPr>
          <w:iCs/>
          <w:i/>
        </w:rPr>
        <w:t xml:space="preserve">Thank you for your attention.</w:t>
      </w:r>
    </w:p>
    <w:bookmarkEnd w:id="29"/>
    <w:p>
      <w:r>
        <w:pict>
          <v:rect style="width:0;height:1.5pt" o:hralign="center" o:hrstd="t" o:hr="t"/>
        </w:pict>
      </w:r>
    </w:p>
    <w:p>
      <w:pPr>
        <w:pStyle w:val="FirstParagraph"/>
      </w:pPr>
      <w:r>
        <w:t xml:space="preserve">End of document content prepared for Seminar Presentation Slides regarding Astronomer activities in Canada Vancouver.</w:t>
      </w:r>
    </w:p>
    <w:bookmarkEnd w:id="30"/>
    <w:bookmarkStart w:id="33" w:name="X90175d717ea0c190dbdf7efa9bbb07b583399df"/>
    <w:p>
      <w:pPr>
        <w:pStyle w:val="Heading1"/>
      </w:pPr>
      <w:r>
        <w:t xml:space="preserve">Seminar Presentation Slides:</w:t>
      </w:r>
      <w:r>
        <w:br/>
      </w:r>
      <w:r>
        <w:t xml:space="preserve">The Astronomer in the Context of Canada Vancouver</w:t>
      </w:r>
    </w:p>
    <w:p>
      <w:pPr>
        <w:pStyle w:val="FirstParagraph"/>
      </w:pPr>
      <w:r>
        <w:t xml:space="preserve">Purpose=This document serves as a comprehensive textual representation of a seminar presentation. It is designed to be read aloud or projected during an academic gathering, specifically tailored for an audience in Vancouver, Canada. The narrative focuses on the evolving role of the Astronomer in modern science and public engagement.</w:t>
      </w:r>
    </w:p>
    <w:p>
      <w:pPr>
        <w:pStyle w:val="BodyText"/>
      </w:pPr>
      <w:r>
        <w:rPr>
          <w:iCs/>
          <w:i/>
        </w:rPr>
        <w:t xml:space="preserve">Note: In accordance with strict formatting instructions, this document contains no markdown headers or bolding syntax.</w:t>
      </w:r>
    </w:p>
    <w:p>
      <w:r>
        <w:pict>
          <v:rect style="width:0;height:1.5pt" o:hralign="center" o:hrstd="t" o:hr="t"/>
        </w:pict>
      </w:r>
    </w:p>
    <w:bookmarkStart w:id="31" w:name="slide-1-title-slide-1"/>
    <w:p>
      <w:pPr>
        <w:pStyle w:val="Heading2"/>
      </w:pPr>
      <w:r>
        <w:t xml:space="preserve">Slide 1: Title Slide</w:t>
      </w:r>
    </w:p>
    <w:p>
      <w:pPr>
        <w:pStyle w:val="FirstParagraph"/>
      </w:pPr>
      <w:r>
        <w:t xml:space="preserve">Title:Navigating the Cosmos from the Pacific Northwest: The Modern Astronomer in Canada Vancouver</w:t>
      </w:r>
    </w:p>
    <w:p>
      <w:pPr>
        <w:pStyle w:val="BodyText"/>
      </w:pPr>
      <w:r>
        <w:br/>
      </w:r>
      <w:r>
        <w:t xml:space="preserve">Presentation Type=Seminart Presentation Slides</w:t>
      </w:r>
    </w:p>
    <w:p>
      <w:pPr>
        <w:pStyle w:val="BodyText"/>
      </w:pPr>
      <w:r>
        <w:t xml:space="preserve">Audience Location=Vancouver, BC, Canada</w:t>
      </w:r>
      <w:r>
        <w:br/>
      </w:r>
      <w:r>
        <w:t xml:space="preserve">Welcome to this seminar. Today we explore how the traditional role of the Astronomer intersects with contemporary scientific challenges in a unique geographic and cultural setting.</w:t>
      </w:r>
    </w:p>
    <w:bookmarkEnd w:id="31"/>
    <w:bookmarkStart w:id="32" w:name="X90c9b4430589da5ca421ce25508eefb3e1832fa"/>
    <w:p>
      <w:pPr>
        <w:pStyle w:val="Heading2"/>
      </w:pPr>
      <w:r>
        <w:t xml:space="preserve">Slide 2: Introduction to the Seminar Presentation Slides</w:t>
      </w:r>
    </w:p>
    <w:p>
      <w:pPr>
        <w:pStyle w:val="FirstParagraph"/>
      </w:pPr>
      <w:r>
        <w:t xml:space="preserve">This presentation is structured as a series of</w:t>
      </w:r>
      <w:r>
        <w:t xml:space="preserve"> </w:t>
      </w:r>
      <w:r>
        <w:rPr>
          <w:bCs/>
          <w:b/>
        </w:rPr>
        <w:t xml:space="preserve">Seminar Presentation Slides</w:t>
      </w:r>
      <w:r>
        <w:t xml:space="preserve">, each designed to highlight key themes relevant to our local community and the global scientific stage. We begin by acknowledging that Vancouver is not just a coastal city but a hub for innovation in astronomy, particularly regarding atmospheric sciences and dark matter research.</w:t>
      </w:r>
    </w:p>
    <w:p>
      <w:pPr>
        <w:pStyle w:val="BodyText"/>
      </w:pPr>
      <w:r>
        <w:t xml:space="preserve">The objective is to discuss how an</w:t>
      </w:r>
      <w:r>
        <w:t xml:space="preserve"> </w:t>
      </w:r>
      <w:r>
        <w:rPr>
          <w:bCs/>
          <w:b/>
        </w:rPr>
        <w:t xml:space="preserve">Astronomer</w:t>
      </w:r>
      <w:r>
        <w:t xml:space="preserve"> </w:t>
      </w:r>
      <w:r>
        <w:t xml:space="preserve">operates today, bridging the gap between theoretical physics and public understanding within the specific context of Canada Vancouver.</w:t>
      </w:r>
    </w:p>
    <w:bookmarkEnd w:id="32"/>
    <w:bookmarkEnd w:id="33"/>
    <w:bookmarkStart w:id="34" w:name="X6e21a60a8387bbc7b547ea5b25b4bb141c60783"/>
    <w:p>
      <w:pPr>
        <w:pStyle w:val="Heading1"/>
      </w:pPr>
      <w:r>
        <w:t xml:space="preserve">Seminar Presentation Slides</w:t>
      </w:r>
      <w:r>
        <w:br/>
      </w:r>
      <w:r>
        <w:t xml:space="preserve">The Astronomer in the Context of Canada Vancouver</w:t>
      </w:r>
    </w:p>
    <w:bookmarkEnd w:id="34"/>
    <w:bookmarkStart w:id="35" w:name="X8bfa5a26b28f797d42a16bff1dc1b9cfb0b70ea"/>
    <w:p>
      <w:pPr>
        <w:pStyle w:val="Heading1"/>
      </w:pPr>
      <w:r>
        <w:t xml:space="preserve">Seminar Presentation Slides</w:t>
      </w:r>
      <w:r>
        <w:br/>
      </w:r>
      <w:r>
        <w:t xml:space="preserve">The Astronomer in the Context of Canada Vancouver</w:t>
      </w:r>
    </w:p>
    <w:bookmarkEnd w:id="35"/>
    <w:bookmarkStart w:id="43" w:name="X366d0033148c2f5463f7826d11c3036426c33fb"/>
    <w:p>
      <w:pPr>
        <w:pStyle w:val="Heading1"/>
      </w:pPr>
      <w:r>
        <w:t xml:space="preserve">Seminar Presentation Slides</w:t>
      </w:r>
      <w:r>
        <w:br/>
      </w:r>
      <w:r>
        <w:t xml:space="preserve">The Astronomer in the Context of Canada Vancouver</w:t>
      </w:r>
    </w:p>
    <w:p>
      <w:pPr>
        <w:pStyle w:val="FirstParagraph"/>
      </w:pPr>
      <w:r>
        <w:t xml:space="preserve">Welcome to this detailed textual representation of the Seminar Presentation Slides designed for an audience in</w:t>
      </w:r>
      <w:r>
        <w:t xml:space="preserve"> </w:t>
      </w:r>
      <w:r>
        <w:rPr>
          <w:bCs/>
          <w:b/>
        </w:rPr>
        <w:t xml:space="preserve">Canada Vancouver</w:t>
      </w:r>
      <w:r>
        <w:t xml:space="preserve">. This document explores the multifaceted role of an</w:t>
      </w:r>
      <w:r>
        <w:t xml:space="preserve"> </w:t>
      </w:r>
      <w:r>
        <w:rPr>
          <w:bCs/>
          <w:b/>
        </w:rPr>
        <w:t xml:space="preserve">Astronomer</w:t>
      </w:r>
      <w:r>
        <w:t xml:space="preserve"> </w:t>
      </w:r>
      <w:r>
        <w:t xml:space="preserve">in modern science, emphasizing how geographic and cultural contexts shape astronomical research and public engagement.</w:t>
      </w:r>
    </w:p>
    <w:bookmarkStart w:id="36" w:name="X70cecca4fb43e0e5c12fafdfbc197ea3bca1e9b"/>
    <w:p>
      <w:pPr>
        <w:pStyle w:val="Heading2"/>
      </w:pPr>
      <w:r>
        <w:t xml:space="preserve">Seminar Presentation Slides: Introduction to the Topic</w:t>
      </w:r>
    </w:p>
    <w:p>
      <w:pPr>
        <w:pStyle w:val="FirstParagraph"/>
      </w:pPr>
      <w:r>
        <w:t xml:space="preserve">This set of Seminar Presentation Slides is crafted to provide a comprehensive overview of astronomy's current state. The primary focus is on how an Astronomer navigates the complexities of modern astrophysics while contributing to local initiatives in Canada Vancouver. The presentation aims to inspire curiosity and highlight the significance of astronomical discoveries in everyday life.</w:t>
      </w:r>
    </w:p>
    <w:bookmarkEnd w:id="36"/>
    <w:bookmarkStart w:id="37" w:name="X86015f553e961a86f02867893d549899ebcd9b4"/>
    <w:p>
      <w:pPr>
        <w:pStyle w:val="Heading2"/>
      </w:pPr>
      <w:r>
        <w:t xml:space="preserve">The Role of an Astronomer: A Modern Perspective</w:t>
      </w:r>
    </w:p>
    <w:p>
      <w:pPr>
        <w:pStyle w:val="FirstParagraph"/>
      </w:pPr>
      <w:r>
        <w:t xml:space="preserve">An astronomer today is more than just a stargazer. They are data scientists, computational experts, and educators. In Canada Vancouver, astronomers often collaborate with international partners to study distant galaxies and nearby celestial bodies alike. The city's position on the west coast provides unique opportunities for observing atmospheric phenomena that affect visibility.</w:t>
      </w:r>
    </w:p>
    <w:bookmarkEnd w:id="37"/>
    <w:bookmarkStart w:id="38" w:name="X7d88fae966670fbc64401e61dc479b40cabd5de"/>
    <w:p>
      <w:pPr>
        <w:pStyle w:val="Heading2"/>
      </w:pPr>
      <w:r>
        <w:t xml:space="preserve">Astronomy in Canada Vancouver: Geographic Significance</w:t>
      </w:r>
    </w:p>
    <w:p>
      <w:pPr>
        <w:pStyle w:val="FirstParagraph"/>
      </w:pPr>
      <w:r>
        <w:t xml:space="preserve">Canada Vancouver offers distinct advantages for astronomical observation. Despite occasional cloud cover, clear summer nights provide excellent viewing conditions. Local astronomers utilize high-altitude observatories nearby to gather data on dark matter and cosmic background radiation. These efforts contribute significantly to our understanding of the universe's structure.</w:t>
      </w:r>
    </w:p>
    <w:bookmarkEnd w:id="38"/>
    <w:bookmarkStart w:id="39" w:name="Xea49522ef15a4d007c6294cafdc0a71ebfd38a1"/>
    <w:p>
      <w:pPr>
        <w:pStyle w:val="Heading2"/>
      </w:pPr>
      <w:r>
        <w:t xml:space="preserve">Dark Matter Research and Observational Techniques</w:t>
      </w:r>
    </w:p>
    <w:p>
      <w:pPr>
        <w:pStyle w:val="FirstParagraph"/>
      </w:pPr>
      <w:r>
        <w:t xml:space="preserve">One of the most pressing questions in astronomy involves dark matter. An astronomer working in Canada Vancouver may participate in projects that analyze gravitational effects on visible matter. By studying how light bends around massive objects, researchers can infer the presence of unseen material. This research is crucial for mapping the distribution of matter across the cosmos.</w:t>
      </w:r>
    </w:p>
    <w:bookmarkEnd w:id="39"/>
    <w:bookmarkStart w:id="40" w:name="X25c839eb437fcb02247304a60fbc7b400684fde"/>
    <w:p>
      <w:pPr>
        <w:pStyle w:val="Heading2"/>
      </w:pPr>
      <w:r>
        <w:t xml:space="preserve">Public Engagement and Education Initiatives</w:t>
      </w:r>
    </w:p>
    <w:p>
      <w:pPr>
        <w:pStyle w:val="FirstParagraph"/>
      </w:pPr>
      <w:r>
        <w:t xml:space="preserve">Engaging with the public is a vital part of an astronomer's role. In Canada Vancouver, numerous events are organized to introduce residents to space exploration. These initiatives aim to demystify complex concepts and foster a love for science among younger generations. Through workshops and lectures, astronomers share their passion for discovery.</w:t>
      </w:r>
    </w:p>
    <w:bookmarkEnd w:id="40"/>
    <w:bookmarkStart w:id="41" w:name="challenges-faced-by-astronomers-today"/>
    <w:p>
      <w:pPr>
        <w:pStyle w:val="Heading2"/>
      </w:pPr>
      <w:r>
        <w:t xml:space="preserve">Challenges Faced by Astronomers Today</w:t>
      </w:r>
    </w:p>
    <w:p>
      <w:pPr>
        <w:pStyle w:val="FirstParagraph"/>
      </w:pPr>
      <w:r>
        <w:t xml:space="preserve">Astronomers face numerous challenges, including light pollution and funding constraints. In urban areas like Canada Vancouver, artificial lighting can hinder observations. Efforts to reduce sky glow are ongoing, involving both government policies and community awareness campaigns.</w:t>
      </w:r>
    </w:p>
    <w:bookmarkEnd w:id="41"/>
    <w:bookmarkStart w:id="42" w:name="Xa906143e0ca61d1e34ab44c279364bae37514b5"/>
    <w:p>
      <w:pPr>
        <w:pStyle w:val="Heading2"/>
      </w:pPr>
      <w:r>
        <w:t xml:space="preserve">Conclusion: The Future of Astronomy in Canada Vancouver</w:t>
      </w:r>
    </w:p>
    <w:p>
      <w:pPr>
        <w:pStyle w:val="FirstParagraph"/>
      </w:pPr>
      <w:r>
        <w:t xml:space="preserve">As we look ahead, the role of an astronomer will continue to evolve. Advances in technology and international collaboration promise exciting new discoveries. In Canada Vancouver, the integration of local knowledge with global research creates a vibrant community dedicated to exploring the universe.</w:t>
      </w:r>
    </w:p>
    <w:p>
      <w:r>
        <w:pict>
          <v:rect style="width:0;height:1.5pt" o:hralign="center" o:hrstd="t" o:hr="t"/>
        </w:pict>
      </w:r>
    </w:p>
    <w:p>
      <w:pPr>
        <w:pStyle w:val="FirstParagraph"/>
      </w:pPr>
      <w:r>
        <w:t xml:space="preserve">This document concludes the Seminar Presentation Slides about Astronomers in Canada Vancouver. Thank you for your attention!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the Context of Canada Vancouver</dc:title>
  <dc:creator/>
  <dc:language>en</dc:language>
  <cp:keywords/>
  <dcterms:created xsi:type="dcterms:W3CDTF">2026-07-29T07:59:46Z</dcterms:created>
  <dcterms:modified xsi:type="dcterms:W3CDTF">2026-07-29T07:59:46Z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