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4c6db609666a8801cb78d1641cdff1f2e0db3d5"/>
    <w:p>
      <w:pPr>
        <w:pStyle w:val="Heading1"/>
      </w:pPr>
      <w:r>
        <w:t xml:space="preserve">Seminar Presentation Slides: The Astronomer in India Bangalore</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Indian Institute of Science (IISc), India Bangalore</w:t>
      </w:r>
    </w:p>
    <w:p>
      <w:pPr>
        <w:pStyle w:val="BodyText"/>
      </w:pPr>
      <w:r>
        <w:t xml:space="preserve">Welcome to this comprehensive Seminar Presentation Slides document. This presentation explores the vital role of the Astronomer in advancing scientific knowledge within the vibrant and tech-centric hub of India Bangalore. We will delve into historical contexts, modern advancements, educational opportunities, and future prospects.</w:t>
      </w:r>
    </w:p>
    <w:bookmarkEnd w:id="20"/>
    <w:bookmarkStart w:id="21" w:name="X12b0af2b0bf33b485e829b3cdb70e648e419617"/>
    <w:p>
      <w:pPr>
        <w:pStyle w:val="Heading2"/>
      </w:pPr>
      <w:r>
        <w:t xml:space="preserve">The Importance of the Astronomer in Modern Science</w:t>
      </w:r>
    </w:p>
    <w:p>
      <w:pPr>
        <w:pStyle w:val="FirstParagraph"/>
      </w:pPr>
      <w:r>
        <w:t xml:space="preserve">An astronomer is more than just a stargazer; they are scientists who study celestial objects, phenomena that originate from Earth’s atmosphere. The role of the Astronomer has evolved significantly with technological advancements. Today, they utilize complex tools like telescopes and satellites to interpret data about the universe's origin, evolution, and structure.</w:t>
      </w:r>
    </w:p>
    <w:p>
      <w:pPr>
        <w:pStyle w:val="BodyText"/>
      </w:pPr>
      <w:r>
        <w:t xml:space="preserve">In India Bangalore, the presence of world-class research institutions means that the Astronomer plays a pivotal role in fostering scientific inquiry. These professionals contribute not only to theoretical astrophysics but also to practical applications in satellite technology and navigation systems.</w:t>
      </w:r>
    </w:p>
    <w:bookmarkEnd w:id="21"/>
    <w:bookmarkStart w:id="22" w:name="X5f1b84420a753b5d930f688443c324c479334f7"/>
    <w:p>
      <w:pPr>
        <w:pStyle w:val="Heading2"/>
      </w:pPr>
      <w:r>
        <w:t xml:space="preserve">Bangalore: A Hub for Scientific Excellence</w:t>
      </w:r>
    </w:p>
    <w:p>
      <w:pPr>
        <w:pStyle w:val="FirstParagraph"/>
      </w:pPr>
      <w:r>
        <w:t xml:space="preserve">The choice of India Bangalore for this Seminar Presentation Slides is no accident. Known as the Silicon Valley of India, Bangalore also boasts a rich heritage in scientific research. Home to premier institutions such as the Indian Institute of Science (IISc), Raman Research Institute, and several ISRO centers, it provides an ideal environment for astronomical studies.</w:t>
      </w:r>
    </w:p>
    <w:p>
      <w:pPr>
        <w:pStyle w:val="BodyText"/>
      </w:pPr>
      <w:r>
        <w:t xml:space="preserve">The climate and geographical location offer varying degrees of clarity for observational astronomy. Moreover, the city's infrastructure supports collaborative research between academia and industry. This synergy enhances the capabilities of every Astronomer based here to push boundaries in space exploration.</w:t>
      </w:r>
    </w:p>
    <w:bookmarkEnd w:id="22"/>
    <w:bookmarkStart w:id="23" w:name="X25b209e9bd49cef8352396e15003ce17674160d"/>
    <w:p>
      <w:pPr>
        <w:pStyle w:val="Heading2"/>
      </w:pPr>
      <w:r>
        <w:t xml:space="preserve">Historical Contributions to Astronomy in India Bangalore</w:t>
      </w:r>
    </w:p>
    <w:p>
      <w:pPr>
        <w:pStyle w:val="FirstParagraph"/>
      </w:pPr>
      <w:r>
        <w:t xml:space="preserve">The history of astronomy in India Bangalore dates back decades, with significant contributions made by early pioneers who laid the groundwork for modern astrophysical research. Over time, it has become synonymous with cutting-edge technology and innovation.</w:t>
      </w:r>
    </w:p>
    <w:p>
      <w:pPr>
        <w:pStyle w:val="BodyText"/>
      </w:pPr>
      <w:r>
        <w:t xml:space="preserve">Seminar Presentation Slides must highlight how local Astronomer have collaborated internationally to participate in major global projects. From observing solar eclipses to analyzing deep-space signals, these experts have ensured that India Bangalore remains on the map of international astronomical discourse.</w:t>
      </w:r>
    </w:p>
    <w:bookmarkEnd w:id="23"/>
    <w:bookmarkStart w:id="24" w:name="Xffc260b0bf13aac986feccc48a1f9cda66922ee"/>
    <w:p>
      <w:pPr>
        <w:pStyle w:val="Heading2"/>
      </w:pPr>
      <w:r>
        <w:t xml:space="preserve">Educational Pathways for Aspiring Astronomers</w:t>
      </w:r>
    </w:p>
    <w:p>
      <w:pPr>
        <w:pStyle w:val="FirstParagraph"/>
      </w:pPr>
      <w:r>
        <w:t xml:space="preserve">For students interested in becoming an Astronomer, India Bangalore offers numerous educational pathways. Universities here provide robust undergraduate and postgraduate programs in physics and astronomy.</w:t>
      </w:r>
    </w:p>
    <w:p>
      <w:pPr>
        <w:pStyle w:val="BodyText"/>
      </w:pPr>
      <w:r>
        <w:rPr>
          <w:bCs/>
          <w:b/>
        </w:rPr>
        <w:t xml:space="preserve">Bachelor of Science (B.Sc.):</w:t>
      </w:r>
      <w:r>
        <w:t xml:space="preserve"> </w:t>
      </w:r>
      <w:r>
        <w:t xml:space="preserve">A strong foundation in mathematics and physics is essential before specializing.</w:t>
      </w:r>
    </w:p>
    <w:p>
      <w:pPr>
        <w:pStyle w:val="BodyText"/>
      </w:pPr>
      <w:r>
        <w:t xml:space="preserve">Masters/PhD Programs:</w:t>
      </w:r>
    </w:p>
    <w:p>
      <w:pPr>
        <w:pStyle w:val="BodyText"/>
      </w:pPr>
      <w:r>
        <w:t xml:space="preserve">'); document.getElementById('footer').innerHTML = '© 2023 Seminar Presentation Slides | Astronomer | India Bangalore'; };</w:t>
      </w:r>
    </w:p>
    <w:p>
      <w:pPr>
        <w:pStyle w:val="BodyText"/>
      </w:pPr>
      <w:r>
        <w:t xml:space="preserve">Advanced degrees allow specialized research topics such as exoplanets, black holes, and cosmic microwave background radiation. The presence of mentorship from experienced Astronomer ensures that students are well-prepared for careers either in academia or aerospace industries.</w:t>
      </w:r>
    </w:p>
    <w:bookmarkEnd w:id="24"/>
    <w:bookmarkStart w:id="25" w:name="research-initiatives-and-projects"/>
    <w:p>
      <w:pPr>
        <w:pStyle w:val="Heading2"/>
      </w:pPr>
      <w:r>
        <w:t xml:space="preserve">Research Initiatives and Projects</w:t>
      </w:r>
    </w:p>
    <w:p>
      <w:pPr>
        <w:pStyle w:val="FirstParagraph"/>
      </w:pPr>
      <w:r>
        <w:t xml:space="preserve">The ongoing research initiatives led by the Astronomer in India Bangalore are groundbreaking. Projects like the Giant Metrewave Radio Telescope (GMRT) nearby and participation in space missions reflect this dynamism.</w:t>
      </w:r>
    </w:p>
    <w:p>
      <w:pPr>
        <w:pStyle w:val="BodyText"/>
      </w:pPr>
      <w:r>
        <w:t xml:space="preserve">Seminar Presentation Slides should emphasize how these projects benefit not just science but also technology spin-offs applicable to everyday life. Whether it's improving communication networks or enhancing weather forecasting, the work of an Astronomer impacts society broadly.</w:t>
      </w:r>
    </w:p>
    <w:bookmarkEnd w:id="25"/>
    <w:bookmarkStart w:id="26" w:name="X0b630dc53efb7013a0879a822891a28c983817b"/>
    <w:p>
      <w:pPr>
        <w:pStyle w:val="Heading2"/>
      </w:pPr>
      <w:r>
        <w:t xml:space="preserve">Challenges and Opportunities in India Bangalore</w:t>
      </w:r>
    </w:p>
    <w:p>
      <w:pPr>
        <w:pStyle w:val="FirstParagraph"/>
      </w:pPr>
      <w:r>
        <w:t xml:space="preserve">Astronomy faces challenges including light pollution and funding constraints. However, innovative solutions are being explored by local experts to mitigate these issues.</w:t>
      </w:r>
    </w:p>
    <w:p>
      <w:pPr>
        <w:pStyle w:val="BodyText"/>
      </w:pPr>
      <w:r>
        <w:t xml:space="preserve">The government’s push towards STEM education presents opportunities for young minds interested in joining this field. By integrating astronomy into school curricula, the region hopes to cultivate a new generation of passionate Astronomer who will carry forward the legacy established in India Bangalore.</w:t>
      </w:r>
    </w:p>
    <w:bookmarkEnd w:id="26"/>
    <w:bookmarkStart w:id="27" w:name="Xbd1a002147eba58df059c07280b7072c67ef2bd"/>
    <w:p>
      <w:pPr>
        <w:pStyle w:val="Heading2"/>
      </w:pPr>
      <w:r>
        <w:t xml:space="preserve">Future Prospects and Global Collaboration</w:t>
      </w:r>
    </w:p>
    <w:p>
      <w:pPr>
        <w:pStyle w:val="FirstParagraph"/>
      </w:pPr>
      <w:r>
        <w:t xml:space="preserve">The future looks bright for astronomy in India Bangalore. With continued investment from both public and private sectors, we can expect more advanced telescopes and observatories to be set up.</w:t>
      </w:r>
    </w:p>
    <w:p>
      <w:pPr>
        <w:pStyle w:val="BodyText"/>
      </w:pPr>
      <w:r>
        <w:t xml:space="preserve">Seminar Presentation Slides conclude that global collaborations will further amplify the impact of the Astronomer in this region. Partnerships with NASA, ESA, and other international bodies promise exciting discoveries ahead.</w:t>
      </w:r>
    </w:p>
    <w:bookmarkEnd w:id="27"/>
    <w:bookmarkStart w:id="28" w:name="X2555c93eca7d0979efc2813e4e1b16fc12223d6"/>
    <w:p>
      <w:pPr>
        <w:pStyle w:val="Heading2"/>
      </w:pPr>
      <w:r>
        <w:t xml:space="preserve">Conclusion: The Enduring Legacy of the Astronomer</w:t>
      </w:r>
    </w:p>
    <w:p>
      <w:pPr>
        <w:pStyle w:val="FirstParagraph"/>
      </w:pPr>
      <w:r>
        <w:t xml:space="preserve">In summary, this Seminar Presentation Slides document highlights the crucial role played by the Astronomer in India Bangalore. Through education, research, and global partnership, they continue to expand our understanding of the cosmos.</w:t>
      </w:r>
    </w:p>
    <w:p>
      <w:pPr>
        <w:pStyle w:val="BodyText"/>
      </w:pPr>
      <w:r>
        <w:t xml:space="preserve">As we look forward to future advancements driven by dedicated professionals in this thriving city, let us celebrate their contributions and inspire others to pursue dreams among the stars.</w:t>
      </w:r>
    </w:p>
    <w:bookmarkEnd w:id="28"/>
    <w:bookmarkStart w:id="29" w:name="footer"/>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India Bangalore</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