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Jerusalem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Earth and Sky: The Role of the Astronomer in Modern Israel Jerusalem</w:t>
      </w:r>
    </w:p>
    <w:p>
      <w:pPr>
        <w:pStyle w:val="BodyText"/>
      </w:pPr>
      <w:r>
        <w:rPr>
          <w:bCs/>
          <w:b/>
        </w:rPr>
        <w:t xml:space="preserve">Date:</w:t>
      </w:r>
      <w:r>
        <w:t xml:space="preserve"> </w:t>
      </w:r>
      <w:r>
        <w:t xml:space="preserve">October 24, 2023</w:t>
      </w:r>
    </w:p>
    <w:p>
      <w:pPr>
        <w:pStyle w:val="BodyText"/>
      </w:pPr>
      <w:r>
        <w:t xml:space="preserve">Speaker:: Dr. Elena Cohen, Senior Astrophysicist</w:t>
      </w:r>
    </w:p>
    <w:bookmarkEnd w:id="20"/>
    <w:bookmarkStart w:id="22" w:name="slide-1-introduction-and-context"/>
    <w:p>
      <w:pPr>
        <w:pStyle w:val="Heading1"/>
      </w:pPr>
      <w:r>
        <w:t xml:space="preserve">Slide 1: Introduction and Context</w:t>
      </w:r>
    </w:p>
    <w:bookmarkStart w:id="21" w:name="X169bc610dea40cc5c681d43fe5b09be96a7eed9"/>
    <w:p>
      <w:pPr>
        <w:pStyle w:val="Heading2"/>
      </w:pPr>
      <w:r>
        <w:t xml:space="preserve">Welcome to the Seminar Presentation Slides</w:t>
      </w:r>
    </w:p>
    <w:p>
      <w:pPr>
        <w:pStyle w:val="FirstParagraph"/>
      </w:pPr>
      <w:r>
        <w:t xml:space="preserve">We gather today in the heart of Jerusalem, a city where history is etched into every stone, to discuss a subject that transcends earthly boundaries. As we present these Seminar Presentation Slides, we must acknowledge the unique dual nature of our location. We are here in Israel Jerusalem, a place often defined by its terrestrial conflicts and ancient theological narratives. However, this venue offers the perfect backdrop for discussing the role of the Astronomer in exploring cosmic harmony.</w:t>
      </w:r>
    </w:p>
    <w:p>
      <w:pPr>
        <w:pStyle w:val="BodyText"/>
      </w:pPr>
      <w:r>
        <w:t xml:space="preserve">The purpose of today’s presentation is to explore how modern astronomical science intersects with cultural heritage, technological innovation, and international cooperation within the specific geopolitical and environmental context of Israel Jerusalem. We will examine why an Astronomer chooses to look up when surrounded by such intense historical gravity.</w:t>
      </w:r>
    </w:p>
    <w:bookmarkEnd w:id="21"/>
    <w:bookmarkEnd w:id="22"/>
    <w:bookmarkStart w:id="24" w:name="X1bb1311fa744cb0f36c69c24e6a50d6bb0dfddc"/>
    <w:p>
      <w:pPr>
        <w:pStyle w:val="Heading1"/>
      </w:pPr>
      <w:r>
        <w:t xml:space="preserve">Slide 2: The Historical Lineage in the Region</w:t>
      </w:r>
    </w:p>
    <w:bookmarkStart w:id="23" w:name="Xa0c13c2e7146b7f2183be9f785a4662688bcfe0"/>
    <w:p>
      <w:pPr>
        <w:pStyle w:val="Heading2"/>
      </w:pPr>
      <w:r>
        <w:t xml:space="preserve">Ancient Observatories and Biblical Coordinates</w:t>
      </w:r>
    </w:p>
    <w:p>
      <w:pPr>
        <w:pStyle w:val="FirstParagraph"/>
      </w:pPr>
      <w:r>
        <w:t xml:space="preserve">The connection between astronomy and the land of Israel is not merely modern; it is primordial. In these Seminar Presentation Slides, we must pay homage to the ancestors of our discipline. The region surrounding Israel Jerusalem has served as a natural observatory for millennia. Ancient astronomers in Mesopotamia and Egypt relied on star charts that were later refined by scholars in this very land.</w:t>
      </w:r>
    </w:p>
    <w:p>
      <w:pPr>
        <w:pStyle w:val="BodyText"/>
      </w:pPr>
      <w:r>
        <w:t xml:space="preserve">In the context of Israel Jerusalem, we find references to celestial navigation in ancient texts that guided travelers across the desert. The Astronomer today stands on the shoulders of those who looked at the night sky not just as a source of light, but as a calendar for agricultural and religious festivals. Understanding this lineage is crucial because it grounds our modern scientific pursuits in a deep historical respect for the cosmos.</w:t>
      </w:r>
    </w:p>
    <w:bookmarkEnd w:id="23"/>
    <w:bookmarkEnd w:id="24"/>
    <w:bookmarkStart w:id="26" w:name="slide-3-the-modern-astronomers-toolkit"/>
    <w:p>
      <w:pPr>
        <w:pStyle w:val="Heading1"/>
      </w:pPr>
      <w:r>
        <w:t xml:space="preserve">Slide 3: The Modern Astronomer’s Toolkit</w:t>
      </w:r>
    </w:p>
    <w:bookmarkStart w:id="25" w:name="tech-driven-discovery-in-the-middle-east"/>
    <w:p>
      <w:pPr>
        <w:pStyle w:val="Heading2"/>
      </w:pPr>
      <w:r>
        <w:t xml:space="preserve">Tech-Driven Discovery in the Middle East</w:t>
      </w:r>
    </w:p>
    <w:p>
      <w:pPr>
        <w:pStyle w:val="FirstParagraph"/>
      </w:pPr>
      <w:r>
        <w:t xml:space="preserve">The modern Astronomer does not rely solely on naked-eye observation. Today, we utilize massive telescopes, space-based satellites, and complex data algorithms. In Israel Jerusalem, scientific institutions are at the forefront of integrating these technologies with local expertise. The Seminar Presentation Slides highlight three key areas of focus:</w:t>
      </w:r>
    </w:p>
    <w:p>
      <w:pPr>
        <w:numPr>
          <w:ilvl w:val="0"/>
          <w:numId w:val="1001"/>
        </w:numPr>
        <w:pStyle w:val="Compact"/>
      </w:pPr>
      <w:r>
        <w:rPr>
          <w:bCs/>
          <w:b/>
        </w:rPr>
        <w:t xml:space="preserve">Solar Physics:</w:t>
      </w:r>
      <w:r>
        <w:t xml:space="preserve"> </w:t>
      </w:r>
      <w:r>
        <w:t xml:space="preserve">Israel has long been a leader in solar observation due to its favorable climate and geographic location.</w:t>
      </w:r>
    </w:p>
    <w:p>
      <w:pPr>
        <w:numPr>
          <w:ilvl w:val="0"/>
          <w:numId w:val="1001"/>
        </w:numPr>
        <w:pStyle w:val="Compact"/>
      </w:pPr>
      <w:r>
        <w:rPr>
          <w:bCs/>
          <w:b/>
        </w:rPr>
        <w:t xml:space="preserve">Astrophysics:</w:t>
      </w:r>
      <w:r>
        <w:t xml:space="preserve"> </w:t>
      </w:r>
      <w:r>
        <w:t xml:space="preserve">Utilizing data from international collaborations, such as the Atacama Large Millimeter Array, researchers analyze deep space phenomena.</w:t>
      </w:r>
    </w:p>
    <w:p>
      <w:pPr>
        <w:numPr>
          <w:ilvl w:val="0"/>
          <w:numId w:val="1001"/>
        </w:numPr>
        <w:pStyle w:val="Compact"/>
      </w:pPr>
      <w:r>
        <w:rPr>
          <w:bCs/>
          <w:b/>
        </w:rPr>
        <w:t xml:space="preserve">Planetary Science:</w:t>
      </w:r>
      <w:r>
        <w:t xml:space="preserve"> </w:t>
      </w:r>
      <w:r>
        <w:t xml:space="preserve">Studying exoplanets to answer the ultimate question: Are we alone?</w:t>
      </w:r>
    </w:p>
    <w:p>
      <w:pPr>
        <w:pStyle w:val="FirstParagraph"/>
      </w:pPr>
      <w:r>
        <w:t xml:space="preserve">The Astronomer in Israel Jerusalem often acts as a bridge between European, American, and Asian research initiatives, fostering a hub of intellectual exchange.</w:t>
      </w:r>
    </w:p>
    <w:bookmarkEnd w:id="25"/>
    <w:bookmarkEnd w:id="26"/>
    <w:bookmarkStart w:id="28" w:name="slide-4-light-pollution-challenges"/>
    <w:p>
      <w:pPr>
        <w:pStyle w:val="Heading1"/>
      </w:pPr>
      <w:r>
        <w:t xml:space="preserve">Slide 4: Light Pollution Challenges</w:t>
      </w:r>
    </w:p>
    <w:bookmarkStart w:id="27" w:name="X07be51c2caa470722f5a0c5f666332982862c6f"/>
    <w:p>
      <w:pPr>
        <w:pStyle w:val="Heading2"/>
      </w:pPr>
      <w:r>
        <w:t xml:space="preserve">Preserving the Night Sky in an Urban Center</w:t>
      </w:r>
    </w:p>
    <w:p>
      <w:pPr>
        <w:pStyle w:val="FirstParagraph"/>
      </w:pPr>
      <w:r>
        <w:t xml:space="preserve">A significant portion of these Seminar Presentation Slides is dedicated to addressing a critical challenge faced by the Astronomer globally and locally: light pollution. Israel Jerusalem, while historically dark, faces increasing pressure from urbanization and tourism. The glow of city lights obscures the faintest stars, making ground-based optical astronomy difficult.</w:t>
      </w:r>
    </w:p>
    <w:p>
      <w:pPr>
        <w:pStyle w:val="BodyText"/>
      </w:pPr>
      <w:r>
        <w:t xml:space="preserve">To combat this, local authorities in Israel Jerusalem are working with astronomers to implement "Dark Sky" initiatives. These regulations ensure that lighting in sensitive areas is shielded and directed downward. For the Astronomer, this is not just about seeing stars; it is about preserving the cultural right of all citizens to experience the Milky Way. It requires a delicate balance between modern development and scientific necessity.</w:t>
      </w:r>
    </w:p>
    <w:bookmarkEnd w:id="27"/>
    <w:bookmarkEnd w:id="28"/>
    <w:bookmarkStart w:id="30" w:name="slide-5-science-as-diplomacy"/>
    <w:p>
      <w:pPr>
        <w:pStyle w:val="Heading1"/>
      </w:pPr>
      <w:r>
        <w:t xml:space="preserve">Slide 5: Science as Diplomacy</w:t>
      </w:r>
    </w:p>
    <w:bookmarkStart w:id="29" w:name="the-astronomer-as-a-peace-builder"/>
    <w:p>
      <w:pPr>
        <w:pStyle w:val="Heading2"/>
      </w:pPr>
      <w:r>
        <w:t xml:space="preserve">The Astronomer as a Peace Builder</w:t>
      </w:r>
    </w:p>
    <w:p>
      <w:pPr>
        <w:pStyle w:val="FirstParagraph"/>
      </w:pPr>
      <w:r>
        <w:t xml:space="preserve">In the complex geopolitical landscape of the Middle East, science often serves as a neutral ground. The Seminar Presentation Slides emphasize that the role of an Astronomer extends beyond data collection; it includes fostering international relations. Astronomy is inherently collaborative. A supernova explosion in Andromeda does not respect national borders.</w:t>
      </w:r>
    </w:p>
    <w:p>
      <w:pPr>
        <w:pStyle w:val="BodyText"/>
      </w:pPr>
      <w:r>
        <w:t xml:space="preserve">In Israel Jerusalem, we see numerous examples where Astronomers from conflicting nations collaborate on shared projects. Data sharing agreements between Israeli and neighboring regional institutes demonstrate that curiosity can transcend conflict. When an Astronomer looks through a telescope, the lens focuses only on physics and chemistry, ignoring human divisions. This universality is why the astronomical community in Israel Jerusalem is often praised for its inclusive approach to scientific dialogue.</w:t>
      </w:r>
    </w:p>
    <w:bookmarkEnd w:id="29"/>
    <w:bookmarkEnd w:id="30"/>
    <w:bookmarkStart w:id="32" w:name="slide-6-educational-outreach"/>
    <w:p>
      <w:pPr>
        <w:pStyle w:val="Heading1"/>
      </w:pPr>
      <w:r>
        <w:t xml:space="preserve">Slide 6: Educational Outreach</w:t>
      </w:r>
    </w:p>
    <w:bookmarkStart w:id="31" w:name="inspiring-the-next-generation-of-stars"/>
    <w:p>
      <w:pPr>
        <w:pStyle w:val="Heading2"/>
      </w:pPr>
      <w:r>
        <w:t xml:space="preserve">Inspiring the Next Generation of Stars</w:t>
      </w:r>
    </w:p>
    <w:p>
      <w:pPr>
        <w:pStyle w:val="FirstParagraph"/>
      </w:pPr>
      <w:r>
        <w:t xml:space="preserve">We must not overlook the educational mission embedded within these Seminar Presentation Slides. The Astronomer has a duty to educate. In Israel Jerusalem, there are numerous programs aimed at bringing the stars down to earth for school children from all backgrounds.</w:t>
      </w:r>
    </w:p>
    <w:p>
      <w:pPr>
        <w:pStyle w:val="BodyText"/>
      </w:pPr>
      <w:r>
        <w:t xml:space="preserve">Night sky viewing events in the Judean Hills, just outside Israel Jerusalem, allow citizens to reconnect with nature. By demystifying complex concepts like black holes and cosmic inflation, we inspire young minds. These outreach programs are vital for maintaining public support for scientific funding. They remind us that science is not an elite pursuit but a shared human heritage.</w:t>
      </w:r>
    </w:p>
    <w:bookmarkEnd w:id="31"/>
    <w:bookmarkEnd w:id="32"/>
    <w:bookmarkStart w:id="34" w:name="slide-7-future-prospects-and-technology"/>
    <w:p>
      <w:pPr>
        <w:pStyle w:val="Heading1"/>
      </w:pPr>
      <w:r>
        <w:t xml:space="preserve">Slide 7: Future Prospects and Technology</w:t>
      </w:r>
    </w:p>
    <w:bookmarkStart w:id="33" w:name="the-next-decade-for-the-astronomer"/>
    <w:p>
      <w:pPr>
        <w:pStyle w:val="Heading2"/>
      </w:pPr>
      <w:r>
        <w:t xml:space="preserve">The Next Decade for the Astronomer</w:t>
      </w:r>
    </w:p>
    <w:p>
      <w:pPr>
        <w:pStyle w:val="FirstParagraph"/>
      </w:pPr>
      <w:r>
        <w:t xml:space="preserve">Looking ahead, the Seminar Presentation Slides predict a surge in robotic astronomy. The Astronomer of the future will spend less time in freezing observatory domes and more time analyzing data streams from servers located conveniently within cities like Israel Jerusalem.</w:t>
      </w:r>
    </w:p>
    <w:p>
      <w:pPr>
        <w:pStyle w:val="BodyText"/>
      </w:pPr>
      <w:r>
        <w:t xml:space="preserve">New space missions launched by international consortia will provide unprecedented resolution of distant galaxies. The Astronomer will play a pivotal role in interpreting this deluge of information. Furthermore, the integration of Artificial Intelligence will allow us to classify millions of stars automatically, freeing up human researchers to ask deeper philosophical questions about our place in the universe.</w:t>
      </w:r>
    </w:p>
    <w:bookmarkEnd w:id="33"/>
    <w:bookmarkEnd w:id="34"/>
    <w:bookmarkStart w:id="36" w:name="slide-8-conclusion"/>
    <w:p>
      <w:pPr>
        <w:pStyle w:val="Heading1"/>
      </w:pPr>
      <w:r>
        <w:t xml:space="preserve">Slide 8: Conclusion</w:t>
      </w:r>
    </w:p>
    <w:bookmarkStart w:id="35" w:name="the-eternal-sky-above-israel-jerusalem"/>
    <w:p>
      <w:pPr>
        <w:pStyle w:val="Heading2"/>
      </w:pPr>
      <w:r>
        <w:t xml:space="preserve">The Eternal Sky Above Israel Jerusalem</w:t>
      </w:r>
    </w:p>
    <w:p>
      <w:pPr>
        <w:pStyle w:val="FirstParagraph"/>
      </w:pPr>
      <w:r>
        <w:t xml:space="preserve">In conclusion, these Seminar Presentation Slides have traversed the history, challenges, and future of astronomy. The Astronomer is more than a scientist; they are a seeker of truth in a city like Israel Jerusalem that seeks its own truths through different means.</w:t>
      </w:r>
    </w:p>
    <w:p>
      <w:pPr>
        <w:pStyle w:val="BodyText"/>
      </w:pPr>
      <w:r>
        <w:t xml:space="preserve">We stand at an exciting juncture where technology meets tradition. As we leave this venue in Israel Jerusalem, let us remember that the same stars that guided ancient caravans now guide our space probes. The Astronomer’s work ensures that we remain connected to the infinite, regardless of our terrestrial location.</w:t>
      </w:r>
    </w:p>
    <w:p>
      <w:pPr>
        <w:pStyle w:val="BodyText"/>
      </w:pPr>
      <w:r>
        <w:rPr>
          <w:bCs/>
          <w:b/>
        </w:rPr>
        <w:t xml:space="preserve">Thank you for your attention.</w:t>
      </w:r>
    </w:p>
    <w:bookmarkEnd w:id="35"/>
    <w:bookmarkEnd w:id="36"/>
    <w:bookmarkStart w:id="38" w:name="slide-9-qa"/>
    <w:p>
      <w:pPr>
        <w:pStyle w:val="Heading1"/>
      </w:pPr>
      <w:r>
        <w:t xml:space="preserve">Slide 9: Q&amp;A</w:t>
      </w:r>
    </w:p>
    <w:bookmarkStart w:id="37" w:name="digital-and-analog-queries"/>
    <w:p>
      <w:pPr>
        <w:pStyle w:val="Heading2"/>
      </w:pPr>
      <w:r>
        <w:t xml:space="preserve">Digital and Analog Queries</w:t>
      </w:r>
    </w:p>
    <w:p>
      <w:pPr>
        <w:pStyle w:val="FirstParagraph"/>
      </w:pPr>
      <w:r>
        <w:t xml:space="preserve">We now open the floor for questions regarding the content of these Seminar Presentation Slides. Whether you wish to ask about the specific telescopes used in Israel Jerusalem, or broader questions about the philosophy of astronomy, please feel free to engage.</w:t>
      </w:r>
    </w:p>
    <w:p>
      <w:pPr>
        <w:numPr>
          <w:ilvl w:val="0"/>
          <w:numId w:val="1002"/>
        </w:numPr>
        <w:pStyle w:val="Compact"/>
      </w:pPr>
      <w:r>
        <w:rPr>
          <w:bCs/>
          <w:b/>
        </w:rPr>
        <w:t xml:space="preserve">Contact:</w:t>
      </w:r>
      <w:r>
        <w:t xml:space="preserve"> </w:t>
      </w:r>
      <w:r>
        <w:t xml:space="preserve">info@astronomy-israel.org.il</w:t>
      </w:r>
    </w:p>
    <w:p>
      <w:pPr>
        <w:numPr>
          <w:ilvl w:val="0"/>
          <w:numId w:val="1002"/>
        </w:numPr>
        <w:pStyle w:val="Compact"/>
      </w:pPr>
      <w:r>
        <w:rPr>
          <w:bCs/>
          <w:b/>
        </w:rPr>
        <w:t xml:space="preserve">Social Media:</w:t>
      </w:r>
      <w:r>
        <w:t xml:space="preserve"> </w:t>
      </w:r>
      <w:r>
        <w:t xml:space="preserve">@JerusalemAstroSeminar</w:t>
      </w:r>
    </w:p>
    <w:bookmarkEnd w:id="37"/>
    <w:bookmarkEnd w:id="38"/>
    <w:p>
      <w:pPr>
        <w:pStyle w:val="FirstParagraph"/>
      </w:pPr>
      <w:r>
        <w:t xml:space="preserve">© 2023 Seminar Presentation Slides on Astronomy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Israel Jerusalem</dc:title>
  <dc:creator/>
  <dc:language>en</dc:language>
  <cp:keywords/>
  <dcterms:created xsi:type="dcterms:W3CDTF">2026-07-29T08:58:13Z</dcterms:created>
  <dcterms:modified xsi:type="dcterms:W3CDTF">2026-07-29T08:58:13Z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