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1" w:name="seminar-presentation-slides"/>
    <w:p>
      <w:pPr>
        <w:pStyle w:val="Heading1"/>
      </w:pPr>
      <w:r>
        <w:t xml:space="preserve">Seminar Presentation Slides</w:t>
      </w:r>
    </w:p>
    <w:bookmarkStart w:id="20" w:name="X2c8606e069e7cbecebaf55e33aa24e81632c675"/>
    <w:p>
      <w:pPr>
        <w:pStyle w:val="Heading2"/>
      </w:pPr>
      <w:r>
        <w:t xml:space="preserve">Navigating the Future of Mobility: The Strategic Role of the Automotive Engineer in Algeria, Algiers</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University of Sciences and Technology Houari Boumediene (USTHB), Algiers</w:t>
      </w:r>
    </w:p>
    <w:bookmarkEnd w:id="20"/>
    <w:bookmarkEnd w:id="21"/>
    <w:p>
      <w:pPr>
        <w:pStyle w:val="BodyText"/>
      </w:pPr>
      <w:r>
        <w:t xml:space="preserve">Slide 1: Introduction and Contextual Framework</w:t>
      </w:r>
    </w:p>
    <w:p>
      <w:pPr>
        <w:pStyle w:val="BodyText"/>
      </w:pPr>
      <w:r>
        <w:t xml:space="preserve">Welcome to this comprehensive seminar dedicated to the evolving landscape of automotive engineering within the specific context of Algeria, with a focal point on its capital, Algiers. As we stand at the precipice of a global technological revolution in transportation, it is imperative to understand how local expertise intersects with international standards. This presentation aims to define the multifaceted role of an</w:t>
      </w:r>
      <w:r>
        <w:t xml:space="preserve"> </w:t>
      </w:r>
      <w:r>
        <w:rPr>
          <w:bCs/>
          <w:b/>
        </w:rPr>
        <w:t xml:space="preserve">Automotive Engineer</w:t>
      </w:r>
      <w:r>
        <w:t xml:space="preserve"> </w:t>
      </w:r>
      <w:r>
        <w:t xml:space="preserve">not merely as a technical specialist, but as a catalyst for industrial modernization in North Africa.</w:t>
      </w:r>
    </w:p>
    <w:p>
      <w:pPr>
        <w:pStyle w:val="BodyText"/>
      </w:pPr>
      <w:r>
        <w:t xml:space="preserve">The automotive sector in Algeria has historically been dominated by assembly plants and importation. However, recent government initiatives aimed at diversifying the economy and reducing reliance on hydrocarbon exports have placed significant emphasis on local manufacturing and technological integration. In this ecosystem, the</w:t>
      </w:r>
      <w:r>
        <w:t xml:space="preserve"> </w:t>
      </w:r>
      <w:r>
        <w:rPr>
          <w:bCs/>
          <w:b/>
        </w:rPr>
        <w:t xml:space="preserve">Automotive Engineer</w:t>
      </w:r>
      <w:r>
        <w:t xml:space="preserve"> </w:t>
      </w:r>
      <w:r>
        <w:t xml:space="preserve">becomes a pivotal figure responsible for bridging the gap between basic assembly and true value-added engineering.</w:t>
      </w:r>
    </w:p>
    <w:p>
      <w:pPr>
        <w:pStyle w:val="BodyText"/>
      </w:pPr>
      <w:r>
        <w:t xml:space="preserve">Slide 2: The Evolving Industrial Landscape in Algiers</w:t>
      </w:r>
    </w:p>
    <w:p>
      <w:pPr>
        <w:pStyle w:val="BodyText"/>
      </w:pPr>
      <w:r>
        <w:t xml:space="preserve">To understand the demands on an</w:t>
      </w:r>
      <w:r>
        <w:t xml:space="preserve"> </w:t>
      </w:r>
      <w:r>
        <w:rPr>
          <w:bCs/>
          <w:b/>
        </w:rPr>
        <w:t xml:space="preserve">Automotive Engineer</w:t>
      </w:r>
      <w:r>
        <w:t xml:space="preserve">, one must first analyze the current industrial climate of Algiers. As the economic and cultural heart of Algeria, Algiers serves as a hub for logistics, research, and development. The city is witnessing a surge in infrastructure projects, including public transportation upgrades such as the expansion of the Metro network and modernization of bus fleets.</w:t>
      </w:r>
    </w:p>
    <w:p>
      <w:pPr>
        <w:pStyle w:val="BodyText"/>
      </w:pPr>
      <w:r>
        <w:t xml:space="preserve">The presence of major automotive assembly plants in the greater Algiers metropolitan area requires engineers who possess not only mechanical knowledge but also an understanding of supply chain logistics specific to the Mediterranean region. The local market demands vehicles that are resilient to high temperatures and varying road conditions, necessitating a specialized skill set for any engineer operating within this geographic constraint. The transition from simple knock-down (KD) assembly to partial manufacturing is creating a surge in demand for engineering talent capable of handling quality control, localization strategies, and technical adaptation.</w:t>
      </w:r>
    </w:p>
    <w:p>
      <w:pPr>
        <w:pStyle w:val="BodyText"/>
      </w:pPr>
      <w:r>
        <w:t xml:space="preserve">Slide 3: Core Competencies of the Modern Automotive Engineer</w:t>
      </w:r>
    </w:p>
    <w:p>
      <w:pPr>
        <w:pStyle w:val="BodyText"/>
      </w:pPr>
      <w:r>
        <w:t xml:space="preserve">The role of the</w:t>
      </w:r>
      <w:r>
        <w:t xml:space="preserve"> </w:t>
      </w:r>
      <w:r>
        <w:rPr>
          <w:bCs/>
          <w:b/>
        </w:rPr>
        <w:t xml:space="preserve">Automotive Engineer</w:t>
      </w:r>
      <w:r>
        <w:t xml:space="preserve"> </w:t>
      </w:r>
      <w:r>
        <w:t xml:space="preserve">today extends far beyond traditional mechanics. In the context of Algeria's push for industrial sovereignty, these professionals must master a hybrid skill set. Primary competencies include thermodynamics, materials science, and vehicle dynamics. However, secondary but equally critical skills involve software integration and systems engineering.</w:t>
      </w:r>
    </w:p>
    <w:p>
      <w:pPr>
        <w:pStyle w:val="BodyText"/>
      </w:pPr>
      <w:r>
        <w:t xml:space="preserve">In Algiers, where digital transformation is accelerating across all sectors, an</w:t>
      </w:r>
      <w:r>
        <w:t xml:space="preserve"> </w:t>
      </w:r>
      <w:r>
        <w:rPr>
          <w:bCs/>
          <w:b/>
        </w:rPr>
        <w:t xml:space="preserve">Automotive Engineer</w:t>
      </w:r>
      <w:r>
        <w:t xml:space="preserve"> </w:t>
      </w:r>
      <w:r>
        <w:t xml:space="preserve">must be proficient in Computer-Aided Design (CAD) and Computer-Aided Manufacturing (CAM). Furthermore, with the global shift toward electrification, understanding battery management systems and electric motor integration is becoming mandatory. The engineer serves as the translator between international automotive standards (such as ISO/TS 16949) and local production capabilities, ensuring that imported components are integrated seamlessly into locally assembled units.</w:t>
      </w:r>
    </w:p>
    <w:p>
      <w:pPr>
        <w:pStyle w:val="BodyText"/>
      </w:pPr>
      <w:r>
        <w:t xml:space="preserve">Slide 4: Addressing Specific Environmental and Geographic Challenges</w:t>
      </w:r>
    </w:p>
    <w:p>
      <w:pPr>
        <w:pStyle w:val="BodyText"/>
      </w:pPr>
      <w:r>
        <w:t xml:space="preserve">A distinct characteristic of the engineering environment in Algeria, particularly in the coastal region of Algiers versus the interior highlands, is the climatic diversity. An effective</w:t>
      </w:r>
      <w:r>
        <w:t xml:space="preserve"> </w:t>
      </w:r>
      <w:r>
        <w:rPr>
          <w:bCs/>
          <w:b/>
        </w:rPr>
        <w:t xml:space="preserve">Automotive Engineer</w:t>
      </w:r>
      <w:r>
        <w:t xml:space="preserve"> </w:t>
      </w:r>
      <w:r>
        <w:t xml:space="preserve">must design solutions that account for extreme heat, dust infiltration, and humidity near the Mediterranean coast. This requires specialized knowledge in cooling system efficiency and air filtration technologies.</w:t>
      </w:r>
    </w:p>
    <w:p>
      <w:pPr>
        <w:pStyle w:val="BodyText"/>
      </w:pPr>
      <w:r>
        <w:t xml:space="preserve">Moreover, urban congestion in Algiers presents a unique engineering challenge. The engineer is tasked with optimizing vehicle performance for stop-and-go traffic conditions while maintaining fuel efficiency or managing electric range effectively. This involves calibrating engine control units (ECUs) and transmission systems to suit local driving behaviors and infrastructural realities. The</w:t>
      </w:r>
      <w:r>
        <w:t xml:space="preserve"> </w:t>
      </w:r>
      <w:r>
        <w:rPr>
          <w:bCs/>
          <w:b/>
        </w:rPr>
        <w:t xml:space="preserve">Automotive Engineer</w:t>
      </w:r>
      <w:r>
        <w:t xml:space="preserve"> </w:t>
      </w:r>
      <w:r>
        <w:t xml:space="preserve">in this region is not just designing cars; they are adapting global technology to local environmental stressors.</w:t>
      </w:r>
    </w:p>
    <w:p>
      <w:pPr>
        <w:pStyle w:val="BodyText"/>
      </w:pPr>
      <w:r>
        <w:t xml:space="preserve">Slide 5: The Imperative of Electrification and Sustainable Mobility</w:t>
      </w:r>
    </w:p>
    <w:p>
      <w:pPr>
        <w:pStyle w:val="BodyText"/>
      </w:pPr>
      <w:r>
        <w:t xml:space="preserve">The future of the automotive industry in Algeria is inexorably linked to sustainability. As part of Algeria’s national energy strategy, there is a growing interest in electric vehicles (EVs) and hybrid technologies. For the</w:t>
      </w:r>
      <w:r>
        <w:t xml:space="preserve"> </w:t>
      </w:r>
      <w:r>
        <w:rPr>
          <w:bCs/>
          <w:b/>
        </w:rPr>
        <w:t xml:space="preserve">Automotive Engineer</w:t>
      </w:r>
      <w:r>
        <w:t xml:space="preserve">, this represents both a challenge and an opportunity. The engineer must understand the lifecycle analysis of battery production and disposal, which is crucial for preventing environmental degradation in densely populated areas like Algiers.</w:t>
      </w:r>
    </w:p>
    <w:p>
      <w:pPr>
        <w:pStyle w:val="BodyText"/>
      </w:pPr>
      <w:r>
        <w:t xml:space="preserve">Furthermore, the integration of renewable energy sources into vehicle charging infrastructure requires interdisciplinary collaboration. An</w:t>
      </w:r>
      <w:r>
        <w:t xml:space="preserve"> </w:t>
      </w:r>
      <w:r>
        <w:rPr>
          <w:bCs/>
          <w:b/>
        </w:rPr>
        <w:t xml:space="preserve">Automotive Engineer</w:t>
      </w:r>
      <w:r>
        <w:t xml:space="preserve"> </w:t>
      </w:r>
      <w:r>
        <w:t xml:space="preserve">working in this sector must coordinate with electrical engineers and urban planners to ensure that charging stations are viable and accessible. This holistic approach is essential for Algeria to meet its carbon reduction goals while fostering a new generation of green technology jobs.</w:t>
      </w:r>
    </w:p>
    <w:p>
      <w:pPr>
        <w:pStyle w:val="BodyText"/>
      </w:pPr>
      <w:r>
        <w:t xml:space="preserve">Slide 6: Education, Training, and Local Talent Development</w:t>
      </w:r>
    </w:p>
    <w:p>
      <w:pPr>
        <w:pStyle w:val="BodyText"/>
      </w:pPr>
      <w:r>
        <w:t xml:space="preserve">The backbone of this engineering revolution lies in education. Institutions in Algiers, such as the USTHB and various specialized engineering schools, play a critical role in shaping the next generation of automotive professionals. However, there is a recognized gap between academic curricula and industry needs. The</w:t>
      </w:r>
      <w:r>
        <w:t xml:space="preserve"> </w:t>
      </w:r>
      <w:r>
        <w:rPr>
          <w:bCs/>
          <w:b/>
        </w:rPr>
        <w:t xml:space="preserve">Automotive Engineer</w:t>
      </w:r>
      <w:r>
        <w:t xml:space="preserve"> </w:t>
      </w:r>
      <w:r>
        <w:t xml:space="preserve">is therefore also an educator and mentor within their organizations.</w:t>
      </w:r>
    </w:p>
    <w:p>
      <w:pPr>
        <w:pStyle w:val="BodyText"/>
      </w:pPr>
      <w:r>
        <w:t xml:space="preserve">To address this, there is a strong emphasis on continuous professional development (CPD) and vocational training centers in Algiers. These centers focus on upskilling the local workforce in areas such as diagnostic software, advanced manufacturing techniques, and safety compliance. The role of the senior</w:t>
      </w:r>
      <w:r>
        <w:t xml:space="preserve"> </w:t>
      </w:r>
      <w:r>
        <w:rPr>
          <w:bCs/>
          <w:b/>
        </w:rPr>
        <w:t xml:space="preserve">Automotive Engineer</w:t>
      </w:r>
      <w:r>
        <w:t xml:space="preserve"> </w:t>
      </w:r>
      <w:r>
        <w:t xml:space="preserve">includes establishing these training protocols, ensuring that junior engineers and technicians are equipped with modern tools and methodologies.</w:t>
      </w:r>
    </w:p>
    <w:p>
      <w:pPr>
        <w:pStyle w:val="BodyText"/>
      </w:pPr>
      <w:r>
        <w:t xml:space="preserve">Slide 7: Economic Impact and National Development Goals</w:t>
      </w:r>
    </w:p>
    <w:p>
      <w:pPr>
        <w:pStyle w:val="BodyText"/>
      </w:pPr>
      <w:r>
        <w:t xml:space="preserve">The contribution of the automotive sector to Algeria’s GDP is significant, yet it holds immense potential for growth. By enhancing the value-added component of local manufacturing, Algeria can reduce its trade deficit in industrial goods. The</w:t>
      </w:r>
      <w:r>
        <w:t xml:space="preserve"> </w:t>
      </w:r>
      <w:r>
        <w:rPr>
          <w:bCs/>
          <w:b/>
        </w:rPr>
        <w:t xml:space="preserve">Automotive Engineer</w:t>
      </w:r>
      <w:r>
        <w:t xml:space="preserve"> </w:t>
      </w:r>
      <w:r>
        <w:t xml:space="preserve">is central to this economic objective. Through innovation and process optimization, they help reduce production costs and improve product quality, making Algerian-assembled vehicles competitive in regional African markets.</w:t>
      </w:r>
    </w:p>
    <w:p>
      <w:pPr>
        <w:pStyle w:val="BodyText"/>
      </w:pPr>
      <w:r>
        <w:t xml:space="preserve">In Algiers, the clustering of automotive firms creates an ecosystem of innovation. The engineer facilitates knowledge transfer between multinational corporations operating in Algeria and local suppliers. This localization strategy strengthens the domestic supply chain, creating a ripple effect that benefits metallurgy, plastics, and electronics industries within the capital region.</w:t>
      </w:r>
    </w:p>
    <w:p>
      <w:pPr>
        <w:pStyle w:val="BodyText"/>
      </w:pPr>
      <w:r>
        <w:t xml:space="preserve">Slide 8: Future Outlook and Strategic Recommendations</w:t>
      </w:r>
    </w:p>
    <w:p>
      <w:pPr>
        <w:pStyle w:val="BodyText"/>
      </w:pPr>
      <w:r>
        <w:t xml:space="preserve">Looking ahead, the trajectory for automotive engineering in Algiers points toward smart mobility and autonomous systems. While full autonomy may be distant due to infrastructural constraints, connected vehicle technologies are imminent. The</w:t>
      </w:r>
      <w:r>
        <w:t xml:space="preserve"> </w:t>
      </w:r>
      <w:r>
        <w:rPr>
          <w:bCs/>
          <w:b/>
        </w:rPr>
        <w:t xml:space="preserve">Automotive Engineer</w:t>
      </w:r>
      <w:r>
        <w:t xml:space="preserve"> </w:t>
      </w:r>
      <w:r>
        <w:t xml:space="preserve">must prepare for a future where vehicles communicate with each other and with city infrastructure (V2X technology).</w:t>
      </w:r>
    </w:p>
    <w:p>
      <w:pPr>
        <w:pStyle w:val="BodyText"/>
      </w:pPr>
      <w:r>
        <w:t xml:space="preserve">We recommend strengthening partnerships between Algerian universities and international automotive leaders. This collaboration will facilitate the adoption of best practices in simulation, testing, and prototyping. Additionally, establishing dedicated research hubs in Algiers focused on electric mobility components will position Algeria as a regional leader in sustainable transport solutions.</w:t>
      </w:r>
    </w:p>
    <w:p>
      <w:pPr>
        <w:pStyle w:val="BodyText"/>
      </w:pPr>
      <w:r>
        <w:t xml:space="preserve">Slide 9: Conclusion</w:t>
      </w:r>
    </w:p>
    <w:p>
      <w:pPr>
        <w:pStyle w:val="BodyText"/>
      </w:pPr>
      <w:r>
        <w:t xml:space="preserve">In conclusion, the role of the</w:t>
      </w:r>
      <w:r>
        <w:t xml:space="preserve"> </w:t>
      </w:r>
      <w:r>
        <w:rPr>
          <w:bCs/>
          <w:b/>
        </w:rPr>
        <w:t xml:space="preserve">Automotive Engineer</w:t>
      </w:r>
      <w:r>
        <w:t xml:space="preserve"> </w:t>
      </w:r>
      <w:r>
        <w:t xml:space="preserve">in Algeria, specifically within the dynamic urban and industrial environment of Algiers, is undergoing a profound transformation. It is no longer sufficient to rely solely on traditional mechanical expertise; today’s engineer must be versatile, adaptable, and forward-thinking.</w:t>
      </w:r>
    </w:p>
    <w:p>
      <w:pPr>
        <w:pStyle w:val="BodyText"/>
      </w:pPr>
      <w:r>
        <w:t xml:space="preserve">By addressing local environmental challenges, embracing electrification, fostering education, and contributing to economic diversification, the automotive engineer serves as a cornerstone of Algeria’s industrial renaissance. As we move forward in Algiers and across the nation, investing in this profession is not just an investment in the car industry—it is an investment in national sovereignty and future prosperity.</w:t>
      </w:r>
    </w:p>
    <w:p>
      <w:pPr>
        <w:pStyle w:val="BodyText"/>
      </w:pPr>
      <w:r>
        <w:t xml:space="preserve">Slide 10: Q&amp;A Session</w:t>
      </w:r>
    </w:p>
    <w:p>
      <w:pPr>
        <w:pStyle w:val="BodyText"/>
      </w:pPr>
      <w:r>
        <w:t xml:space="preserve">We now open the floor for questions regarding the technical requirements, educational pathways, and industrial opportunities for automotive engineers in Algiers. Thank you for your attention to this critical sector of our national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Automotive Engineer in Algeria, Algiers</dc:title>
  <dc:creator/>
  <dc:language>en</dc:language>
  <cp:keywords/>
  <dcterms:created xsi:type="dcterms:W3CDTF">2026-07-29T08:56:37Z</dcterms:created>
  <dcterms:modified xsi:type="dcterms:W3CDTF">2026-07-29T08:56:37Z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