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dc7bca72170b1a378d1e408f2f189c405b37e9a"/>
    <w:p>
      <w:pPr>
        <w:pStyle w:val="Heading1"/>
      </w:pPr>
      <w:r>
        <w:t xml:space="preserve">Seminar Presentation Slides: The Role of the Automotive Engineer in DR Congo Kinshasa</w:t>
      </w:r>
    </w:p>
    <w:bookmarkStart w:id="20" w:name="slide-1-title-and-introduction"/>
    <w:p>
      <w:pPr>
        <w:pStyle w:val="Heading2"/>
      </w:pPr>
      <w:r>
        <w:t xml:space="preserve">Slide 1: Title and Introduction</w:t>
      </w:r>
    </w:p>
    <w:p>
      <w:pPr>
        <w:pStyle w:val="FirstParagraph"/>
      </w:pPr>
      <w:r>
        <w:rPr>
          <w:bCs/>
          <w:b/>
        </w:rPr>
        <w:t xml:space="preserve">Welcome to this specialized seminar.</w:t>
      </w:r>
      <w:r>
        <w:br/>
      </w:r>
      <w:r>
        <w:t xml:space="preserve">This presentation, titled "The Strategic Role of the Automotive Engineer in DR Congo Kinshasa," is designed for students, industry professionals, and policymakers. As we navigate the evolving landscape of transportation in Central Africa, understanding the technical and strategic importance of automotive engineering is paramount. This document serves as a comprehensive guide to how an</w:t>
      </w:r>
      <w:r>
        <w:t xml:space="preserve"> </w:t>
      </w:r>
      <w:r>
        <w:rPr>
          <w:bCs/>
          <w:b/>
        </w:rPr>
        <w:t xml:space="preserve">Automotive Engineer</w:t>
      </w:r>
      <w:r>
        <w:t xml:space="preserve"> </w:t>
      </w:r>
      <w:r>
        <w:t xml:space="preserve">contributes to infrastructure development, economic stability, and technological advancement within the specific context of</w:t>
      </w:r>
      <w:r>
        <w:t xml:space="preserve"> </w:t>
      </w:r>
      <w:r>
        <w:rPr>
          <w:bCs/>
          <w:b/>
        </w:rPr>
        <w:t xml:space="preserve">DR Congo Kinshasa</w:t>
      </w:r>
      <w:r>
        <w:t xml:space="preserve">. Our goal today is to bridge the gap between theoretical engineering principles and their practical application in one of Africa's most dynamic urban centers.</w:t>
      </w:r>
    </w:p>
    <w:bookmarkEnd w:id="20"/>
    <w:bookmarkStart w:id="21" w:name="X81aca086993ed7c8525bc43a3353863d033719c"/>
    <w:p>
      <w:pPr>
        <w:pStyle w:val="Heading2"/>
      </w:pPr>
      <w:r>
        <w:t xml:space="preserve">Slide 2: Contextualizing the Urban Landscape of DR Congo Kinshasa</w:t>
      </w:r>
    </w:p>
    <w:p>
      <w:pPr>
        <w:pStyle w:val="FirstParagraph"/>
      </w:pPr>
      <w:r>
        <w:rPr>
          <w:bCs/>
          <w:b/>
        </w:rPr>
        <w:t xml:space="preserve">Kinshasa is a Megacity with Unique Challenges.</w:t>
      </w:r>
      <w:r>
        <w:br/>
      </w:r>
      <w:r>
        <w:t xml:space="preserve">To appreciate the role of the engineer, one must first understand the environment. Kinshasa is one of Africa’s fastest-growing megacities, boasting a population exceeding fifteen million. The urban infrastructure faces immense pressure from rapid urbanization and high vehicle density. Traffic congestion in districts like Gombe and Lingwala is not merely an inconvenience; it is a economic bottleneck. Furthermore, the road network varies significantly in quality, ranging from modern highways to unpaved rural roads connecting the city to other provinces. For any</w:t>
      </w:r>
      <w:r>
        <w:t xml:space="preserve"> </w:t>
      </w:r>
      <w:r>
        <w:rPr>
          <w:bCs/>
          <w:b/>
        </w:rPr>
        <w:t xml:space="preserve">Automotive Engineer</w:t>
      </w:r>
      <w:r>
        <w:t xml:space="preserve"> </w:t>
      </w:r>
      <w:r>
        <w:t xml:space="preserve">operating in this region, understanding these environmental variables—dust levels, temperature fluctuations, and road surface degradation—is critical for designing solutions that are durable and efficient.</w:t>
      </w:r>
    </w:p>
    <w:bookmarkEnd w:id="21"/>
    <w:bookmarkStart w:id="22" w:name="X29864bb558cd7733c0e66c9f7dc443db327df60"/>
    <w:p>
      <w:pPr>
        <w:pStyle w:val="Heading2"/>
      </w:pPr>
      <w:r>
        <w:t xml:space="preserve">Slide 3: The Core Definition of an Automotive Engineer in This Context</w:t>
      </w:r>
    </w:p>
    <w:p>
      <w:pPr>
        <w:pStyle w:val="FirstParagraph"/>
      </w:pPr>
      <w:r>
        <w:rPr>
          <w:bCs/>
          <w:b/>
        </w:rPr>
        <w:t xml:space="preserve">Beyond Traditional Mechanics.</w:t>
      </w:r>
      <w:r>
        <w:br/>
      </w:r>
      <w:r>
        <w:t xml:space="preserve">An</w:t>
      </w:r>
      <w:r>
        <w:t xml:space="preserve"> </w:t>
      </w:r>
      <w:r>
        <w:rPr>
          <w:bCs/>
          <w:b/>
        </w:rPr>
        <w:t xml:space="preserve">Automotive Engineer</w:t>
      </w:r>
      <w:r>
        <w:t xml:space="preserve"> </w:t>
      </w:r>
      <w:r>
        <w:t xml:space="preserve">is not simply a mechanic who repairs cars. An engineer applies scientific principles to the design, development, and manufacturing of vehicles and their subsystems. In the context of</w:t>
      </w:r>
      <w:r>
        <w:t xml:space="preserve"> </w:t>
      </w:r>
      <w:r>
        <w:rPr>
          <w:bCs/>
          <w:b/>
        </w:rPr>
        <w:t xml:space="preserve">DR Congo Kinshasa</w:t>
      </w:r>
      <w:r>
        <w:t xml:space="preserve">, this role expands beyond traditional manufacturing. It involves adapting imported technologies to local conditions, managing fleet logistics for industrial mining operations in Katanga which supply raw materials back to Kinshasa, and innovating within the public transport sector. The engineer acts as a problem solver who ensures that vehicles are safe, reliable, and cost-effective for the local population and commercial entities.</w:t>
      </w:r>
    </w:p>
    <w:bookmarkEnd w:id="22"/>
    <w:bookmarkStart w:id="23" w:name="X20678dd77846eb6d30a418d674caf8d0fcf117f"/>
    <w:p>
      <w:pPr>
        <w:pStyle w:val="Heading2"/>
      </w:pPr>
      <w:r>
        <w:t xml:space="preserve">Slide 4: Key Responsibility 1 - Maintenance of Aging Fleets</w:t>
      </w:r>
    </w:p>
    <w:p>
      <w:pPr>
        <w:pStyle w:val="FirstParagraph"/>
      </w:pPr>
      <w:r>
        <w:rPr>
          <w:bCs/>
          <w:b/>
        </w:rPr>
        <w:t xml:space="preserve">The Challenge of Old Technology.</w:t>
      </w:r>
      <w:r>
        <w:br/>
      </w:r>
      <w:r>
        <w:t xml:space="preserve">A significant portion of vehicles currently in use in Kinshasa are older models, often imported as second-hand units from Europe or Asia. These vehicles may lack modern safety features and emission controls. An</w:t>
      </w:r>
      <w:r>
        <w:t xml:space="preserve"> </w:t>
      </w:r>
      <w:r>
        <w:rPr>
          <w:bCs/>
          <w:b/>
        </w:rPr>
        <w:t xml:space="preserve">Automotive Engineer</w:t>
      </w:r>
      <w:r>
        <w:t xml:space="preserve"> </w:t>
      </w:r>
      <w:r>
        <w:t xml:space="preserve">plays a crucial role in establishing preventive maintenance protocols that extend the lifespan of these fleets. By analyzing failure rates and component wear specific to the harsh operating conditions of Kinshasa, engineers can recommend retrofitting solutions or modified service intervals. This responsibility is vital for economic reasons, as reducing vehicle downtime directly impacts the productivity of businesses ranging from logistics companies to public transport operators.</w:t>
      </w:r>
    </w:p>
    <w:bookmarkEnd w:id="23"/>
    <w:bookmarkStart w:id="24" w:name="Xcadc99af66f0aa94fa6730de5918f1ebcc15569"/>
    <w:p>
      <w:pPr>
        <w:pStyle w:val="Heading2"/>
      </w:pPr>
      <w:r>
        <w:t xml:space="preserve">Slide 5: Key Responsibility 2 - Adaptation to Local Infrastructure</w:t>
      </w:r>
    </w:p>
    <w:p>
      <w:pPr>
        <w:pStyle w:val="FirstParagraph"/>
      </w:pPr>
      <w:r>
        <w:rPr>
          <w:bCs/>
          <w:b/>
        </w:rPr>
        <w:t xml:space="preserve">Ruggedizing for Rough Roads.</w:t>
      </w:r>
      <w:r>
        <w:br/>
      </w:r>
      <w:r>
        <w:t xml:space="preserve">The road conditions in parts of Kinshasa and its surrounding peri-urban areas can be severe. Potholes, flooding during the rainy season, and unpaved surfaces place immense stress on suspension systems, tires, and chassis structures. Automotive engineers must assess vehicle suitability for these terrains. This involves recommending vehicles with higher ground clearance and robust suspension systems suitable for</w:t>
      </w:r>
      <w:r>
        <w:t xml:space="preserve"> </w:t>
      </w:r>
      <w:r>
        <w:rPr>
          <w:bCs/>
          <w:b/>
        </w:rPr>
        <w:t xml:space="preserve">DR Congo Kinshasa</w:t>
      </w:r>
      <w:r>
        <w:t xml:space="preserve">. Furthermore, engineers advise on the use of high-dust air filtration systems to protect engines from the significant particulate matter often found in urban traffic during dry seasons. These adaptations are not optional; they are engineering necessities to ensure vehicle longevity.</w:t>
      </w:r>
    </w:p>
    <w:bookmarkEnd w:id="24"/>
    <w:bookmarkStart w:id="25" w:name="Xcec7cde1a457391e2f16a1371a43e474722ca71"/>
    <w:p>
      <w:pPr>
        <w:pStyle w:val="Heading2"/>
      </w:pPr>
      <w:r>
        <w:t xml:space="preserve">Slide 6: Key Responsibility 3 - Fuel Efficiency and Environmental Impact</w:t>
      </w:r>
    </w:p>
    <w:p>
      <w:pPr>
        <w:pStyle w:val="FirstParagraph"/>
      </w:pPr>
      <w:r>
        <w:rPr>
          <w:bCs/>
          <w:b/>
        </w:rPr>
        <w:t xml:space="preserve">Economic and Ecological Imperatives.</w:t>
      </w:r>
      <w:r>
        <w:br/>
      </w:r>
      <w:r>
        <w:t xml:space="preserve">Fuel costs represent a major operational expense for transport providers in Kinshasa. An</w:t>
      </w:r>
      <w:r>
        <w:t xml:space="preserve"> </w:t>
      </w:r>
      <w:r>
        <w:rPr>
          <w:bCs/>
          <w:b/>
        </w:rPr>
        <w:t xml:space="preserve">Automotive Engineer</w:t>
      </w:r>
      <w:r>
        <w:t xml:space="preserve"> </w:t>
      </w:r>
      <w:r>
        <w:t xml:space="preserve">is tasked with optimizing fuel efficiency. This involves analyzing engine performance data to identify inefficiencies and recommending tune-ups or modifications that reduce consumption. Additionally, as the world moves toward cleaner energy, engineers in</w:t>
      </w:r>
      <w:r>
        <w:t xml:space="preserve"> </w:t>
      </w:r>
      <w:r>
        <w:rPr>
          <w:bCs/>
          <w:b/>
        </w:rPr>
        <w:t xml:space="preserve">DR Congo Kinshasa</w:t>
      </w:r>
      <w:r>
        <w:t xml:space="preserve"> </w:t>
      </w:r>
      <w:r>
        <w:t xml:space="preserve">must prepare for the future of mobility. While immediate infrastructure for electric vehicles (EVs) is limited, forward-thinking engineers are beginning to assess the viability of hybrid technologies and alternative fuels like biofuels derived from local agricultural products. This prepares the local market for global trends while addressing current environmental concerns related to air quality in densely populated areas.</w:t>
      </w:r>
    </w:p>
    <w:bookmarkEnd w:id="25"/>
    <w:bookmarkStart w:id="26" w:name="Xbb62035d74893aef6da10eb251586da04d315f3"/>
    <w:p>
      <w:pPr>
        <w:pStyle w:val="Heading2"/>
      </w:pPr>
      <w:r>
        <w:t xml:space="preserve">Slide 7: Key Responsibility 4 - Public Transport Optimization (Kinshasa Mass Transit)</w:t>
      </w:r>
    </w:p>
    <w:p>
      <w:pPr>
        <w:pStyle w:val="FirstParagraph"/>
      </w:pPr>
      <w:r>
        <w:rPr>
          <w:bCs/>
          <w:b/>
        </w:rPr>
        <w:t xml:space="preserve">The Backbone of Mobility.</w:t>
      </w:r>
      <w:r>
        <w:br/>
      </w:r>
      <w:r>
        <w:t xml:space="preserve">In Kinshasa, public transport relies heavily on informal networks such as "marches" and shared taxis. An</w:t>
      </w:r>
      <w:r>
        <w:t xml:space="preserve"> </w:t>
      </w:r>
      <w:r>
        <w:rPr>
          <w:bCs/>
          <w:b/>
        </w:rPr>
        <w:t xml:space="preserve">Automotive Engineer</w:t>
      </w:r>
      <w:r>
        <w:t xml:space="preserve"> </w:t>
      </w:r>
      <w:r>
        <w:t xml:space="preserve">contributes to the modernization of this sector by designing or specifying vehicles that can accommodate high passenger volumes while maintaining safety standards. Engineers work with manufacturers to ensure that buses and taxis are designed for easy maintenance in local workshops, using parts that are readily available in Kinshasa’s markets. This focus on local supply chain integration is essential for the sustainability of public transport systems, ensuring that repairs do not require long waits for imported specialized components.</w:t>
      </w:r>
    </w:p>
    <w:bookmarkEnd w:id="26"/>
    <w:bookmarkStart w:id="27" w:name="Xbeb15a0aa45eb1a1f3c9e2bc96f553ba5266fb4"/>
    <w:p>
      <w:pPr>
        <w:pStyle w:val="Heading2"/>
      </w:pPr>
      <w:r>
        <w:t xml:space="preserve">Slide 8: Key Responsibility 5 - Safety and Regulatory Compliance</w:t>
      </w:r>
    </w:p>
    <w:p>
      <w:pPr>
        <w:pStyle w:val="FirstParagraph"/>
      </w:pPr>
      <w:r>
        <w:rPr>
          <w:bCs/>
          <w:b/>
        </w:rPr>
        <w:t xml:space="preserve">Protecting Lives on the Road.</w:t>
      </w:r>
      <w:r>
        <w:br/>
      </w:r>
      <w:r>
        <w:t xml:space="preserve">Road safety is a critical issue in many developing nations. Automotive engineers are responsible for ensuring that vehicles meet basic safety standards relevant to local operating conditions. This includes advising on tire quality, braking system integrity, and lighting systems necessary for driving at night or in poor weather. In</w:t>
      </w:r>
      <w:r>
        <w:t xml:space="preserve"> </w:t>
      </w:r>
      <w:r>
        <w:rPr>
          <w:bCs/>
          <w:b/>
        </w:rPr>
        <w:t xml:space="preserve">DR Congo Kinshasa</w:t>
      </w:r>
      <w:r>
        <w:t xml:space="preserve">, where regulatory enforcement can vary, the engineer’s role is often educational as well as technical. They must advocate for regular vehicle inspections and help establish standards that prioritize passenger and pedestrian safety over short-term cost savings.</w:t>
      </w:r>
    </w:p>
    <w:bookmarkEnd w:id="27"/>
    <w:bookmarkStart w:id="28" w:name="X23ca85c687db53113b2e8884630022c16e79ebc"/>
    <w:p>
      <w:pPr>
        <w:pStyle w:val="Heading2"/>
      </w:pPr>
      <w:r>
        <w:t xml:space="preserve">Slide 9: The Future of Automotive Engineering in Kinshasa</w:t>
      </w:r>
    </w:p>
    <w:p>
      <w:pPr>
        <w:pStyle w:val="FirstParagraph"/>
      </w:pPr>
      <w:r>
        <w:rPr>
          <w:bCs/>
          <w:b/>
        </w:rPr>
        <w:t xml:space="preserve">Innovation and Local Capacity Building.</w:t>
      </w:r>
      <w:r>
        <w:br/>
      </w:r>
      <w:r>
        <w:t xml:space="preserve">The future holds exciting prospects for automotive engineering in</w:t>
      </w:r>
      <w:r>
        <w:t xml:space="preserve"> </w:t>
      </w:r>
      <w:r>
        <w:rPr>
          <w:bCs/>
          <w:b/>
        </w:rPr>
        <w:t xml:space="preserve">DR Congo Kinshasa</w:t>
      </w:r>
      <w:r>
        <w:t xml:space="preserve">. As the country seeks to industrialize, there is a growing need for local technical expertise. Universities and vocational training centers are beginning to emphasize automotive technology curricula. The modern</w:t>
      </w:r>
      <w:r>
        <w:t xml:space="preserve"> </w:t>
      </w:r>
      <w:r>
        <w:rPr>
          <w:bCs/>
          <w:b/>
        </w:rPr>
        <w:t xml:space="preserve">Automotive Engineer</w:t>
      </w:r>
      <w:r>
        <w:t xml:space="preserve"> </w:t>
      </w:r>
      <w:r>
        <w:t xml:space="preserve">will not only focus on mechanics but also on digital diagnostics, as vehicles become increasingly computerized. Furthermore, the integration of mobile technology for fleet management in Kinshasa presents new opportunities for engineers who understand both hardware and software systems. This synergy will drive a new era of efficient, data-driven transportation solutions.</w:t>
      </w:r>
    </w:p>
    <w:bookmarkEnd w:id="28"/>
    <w:bookmarkStart w:id="29" w:name="slide-10-conclusion-and-call-to-action"/>
    <w:p>
      <w:pPr>
        <w:pStyle w:val="Heading2"/>
      </w:pPr>
      <w:r>
        <w:t xml:space="preserve">Slide 10: Conclusion and Call to Action</w:t>
      </w:r>
    </w:p>
    <w:p>
      <w:pPr>
        <w:pStyle w:val="FirstParagraph"/>
      </w:pPr>
      <w:r>
        <w:rPr>
          <w:bCs/>
          <w:b/>
        </w:rPr>
        <w:t xml:space="preserve">A Path Toward Sustainable Mobility.</w:t>
      </w:r>
      <w:r>
        <w:br/>
      </w:r>
      <w:r>
        <w:t xml:space="preserve">In conclusion, the role of the</w:t>
      </w:r>
      <w:r>
        <w:t xml:space="preserve"> </w:t>
      </w:r>
      <w:r>
        <w:rPr>
          <w:bCs/>
          <w:b/>
        </w:rPr>
        <w:t xml:space="preserve">Automotive Engineer</w:t>
      </w:r>
      <w:r>
        <w:t xml:space="preserve"> </w:t>
      </w:r>
      <w:r>
        <w:t xml:space="preserve">in</w:t>
      </w:r>
    </w:p>
    <w:p>
      <w:pPr>
        <w:pStyle w:val="BodyText"/>
      </w:pPr>
      <w:r>
        <w:t xml:space="preserve">DR Congo Kinshasa</w:t>
      </w:r>
    </w:p>
    <w:p>
      <w:pPr>
        <w:pStyle w:val="BodyText"/>
      </w:pPr>
      <w:r>
        <w:br/>
      </w:r>
      <w:r>
        <w:t xml:space="preserve">To all the students and professionals present: Invest in your technical skills. Advocate for better standards. Engage with local industries to improve vehicle longevity and efficiency together we can build a transportation system that serves the people of Kinshasa effectively.</w:t>
      </w:r>
    </w:p>
    <w:bookmarkEnd w:id="29"/>
    <w:bookmarkStart w:id="30" w:name="slide-11-qa-session"/>
    <w:p>
      <w:pPr>
        <w:pStyle w:val="Heading2"/>
      </w:pPr>
      <w:r>
        <w:t xml:space="preserve">Slide 11: Q&amp;A Session</w:t>
      </w:r>
    </w:p>
    <w:p>
      <w:pPr>
        <w:pStyle w:val="FirstParagraph"/>
      </w:pPr>
      <w:r>
        <w:rPr>
          <w:bCs/>
          <w:b/>
        </w:rPr>
        <w:t xml:space="preserve">We now open the floor for questions.</w:t>
      </w:r>
    </w:p>
    <w:p>
      <w:pPr>
        <w:pStyle w:val="BodyText"/>
      </w:pPr>
      <w:r>
        <w:br/>
      </w:r>
      <w:r>
        <w:t xml:space="preserve">Please direct your inquiries regarding automotive engineering principles, their application in Kinshasa’s specific context, or career pathways in this sector. Thank you for your attention and engagement with this critical topic.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DR Congo Kinshasa</dc:title>
  <dc:creator/>
  <dc:language>en</dc:language>
  <cp:keywords/>
  <dcterms:created xsi:type="dcterms:W3CDTF">2026-07-29T06:56:20Z</dcterms:created>
  <dcterms:modified xsi:type="dcterms:W3CDTF">2026-07-29T06:56:20Z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