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7" w:name="X0d6c1a7ace08eaf879a2fd678ec1165e5f1e6d0"/>
    <w:p>
      <w:pPr>
        <w:pStyle w:val="Heading1"/>
      </w:pPr>
      <w:r>
        <w:t xml:space="preserve">Seminar Presentation Slides: The Role of an Automotive Engineer in Israel Jerusalem</w:t>
      </w:r>
    </w:p>
    <w:bookmarkStart w:id="20" w:name="X31dbd89e05d55f81a93a57f06a84bd21a74074e"/>
    <w:p>
      <w:pPr>
        <w:pStyle w:val="Heading2"/>
      </w:pPr>
      <w:r>
        <w:t xml:space="preserve">Slide 1: Introduction to the Seminar Presentation Slides on Automotive Engineering</w:t>
      </w:r>
    </w:p>
    <w:p>
      <w:pPr>
        <w:pStyle w:val="FirstParagraph"/>
      </w:pPr>
      <w:r>
        <w:t xml:space="preserve">Welcome to this comprehensive seminar presentation slides series focused on the critical role of an Automotive Engineer within the unique ecosystem of Israel Jerusalem. As we delve into this topic, it is essential to understand that our discussion will not only cover traditional automotive engineering principles but also highlight how these disciplines intersect with the advanced technological landscape and specific cultural dynamics present in Israel Jerusalem.</w:t>
      </w:r>
    </w:p>
    <w:p>
      <w:pPr>
        <w:pStyle w:val="BodyText"/>
      </w:pPr>
      <w:r>
        <w:t xml:space="preserve">This document serves as a structured guide for professionals, students, and industry stakeholders interested in exploring career opportunities or understanding the technical frameworks driving automotive innovation specifically within this region. The intersection of heritage engineering with cutting-edge technology defines our narrative here.</w:t>
      </w:r>
    </w:p>
    <w:bookmarkEnd w:id="20"/>
    <w:bookmarkStart w:id="21" w:name="X2ebb269d7aa375f1d9341c497ceeb196173ab01"/>
    <w:p>
      <w:pPr>
        <w:pStyle w:val="Heading2"/>
      </w:pPr>
      <w:r>
        <w:t xml:space="preserve">Slide 2: Defining the Automotive Engineer's Core Responsibilities</w:t>
      </w:r>
    </w:p>
    <w:p>
      <w:pPr>
        <w:pStyle w:val="FirstParagraph"/>
      </w:pPr>
      <w:r>
        <w:t xml:space="preserve">An Automotive Engineer is tasked with designing, developing, and testing vehicles and their components. However, when we contextualize this role within Israel Jerusalem, the responsibilities expand significantly due to local infrastructure challenges and technological advancements. Key duties include:</w:t>
      </w:r>
    </w:p>
    <w:p>
      <w:pPr>
        <w:numPr>
          <w:ilvl w:val="0"/>
          <w:numId w:val="1001"/>
        </w:numPr>
        <w:pStyle w:val="Compact"/>
      </w:pPr>
      <w:r>
        <w:rPr>
          <w:bCs/>
          <w:b/>
        </w:rPr>
        <w:t xml:space="preserve">Vehicle Design:</w:t>
      </w:r>
      <w:r>
        <w:t xml:space="preserve"> </w:t>
      </w:r>
      <w:r>
        <w:t xml:space="preserve">Creating efficient aerodynamics suited for urban environments like those found in Israel Jerusalem.</w:t>
      </w:r>
    </w:p>
    <w:p>
      <w:pPr>
        <w:numPr>
          <w:ilvl w:val="0"/>
          <w:numId w:val="1001"/>
        </w:numPr>
        <w:pStyle w:val="Compact"/>
      </w:pPr>
      <w:r>
        <w:rPr>
          <w:bCs/>
          <w:b/>
        </w:rPr>
        <w:t xml:space="preserve">Safety Systems Integration:</w:t>
      </w:r>
      <w:r>
        <w:t xml:space="preserve"> </w:t>
      </w:r>
      <w:r>
        <w:t xml:space="preserve">Implementing advanced driver-assistance systems (ADAS) that account for diverse traffic patterns common in historic and modern parts of the city.</w:t>
      </w:r>
    </w:p>
    <w:p>
      <w:pPr>
        <w:numPr>
          <w:ilvl w:val="0"/>
          <w:numId w:val="1001"/>
        </w:numPr>
        <w:pStyle w:val="Compact"/>
      </w:pPr>
      <w:r>
        <w:rPr>
          <w:bCs/>
          <w:b/>
        </w:rPr>
        <w:t xml:space="preserve">Sustainability Initiatives:</w:t>
      </w:r>
      <w:r>
        <w:t xml:space="preserve"> </w:t>
      </w:r>
      <w:r>
        <w:t xml:space="preserve">Focusing on electric vehicle (EV) integration, which is a major priority for Israeli urban planning authorities aiming to reduce pollution in Jerusalem's congested areas.</w:t>
      </w:r>
    </w:p>
    <w:bookmarkEnd w:id="21"/>
    <w:bookmarkStart w:id="22" w:name="X17063514881fe65590af75852536770fc6e8c86"/>
    <w:p>
      <w:pPr>
        <w:pStyle w:val="Heading2"/>
      </w:pPr>
      <w:r>
        <w:t xml:space="preserve">Slide 3: The Unique Technological Landscape of Israel Jerusalem</w:t>
      </w:r>
    </w:p>
    <w:p>
      <w:pPr>
        <w:pStyle w:val="FirstParagraph"/>
      </w:pPr>
      <w:r>
        <w:t xml:space="preserve">The term "Israel Jerusalem" represents more than just a geographical location; it symbolizes a hub of innovation. As an Automotive Engineer operating here, one must navigate a landscape that is heavily influenced by:</w:t>
      </w:r>
    </w:p>
    <w:p>
      <w:pPr>
        <w:numPr>
          <w:ilvl w:val="0"/>
          <w:numId w:val="1002"/>
        </w:numPr>
        <w:pStyle w:val="Compact"/>
      </w:pPr>
      <w:r>
        <w:rPr>
          <w:bCs/>
          <w:b/>
        </w:rPr>
        <w:t xml:space="preserve">Tech Start-up Culture:</w:t>
      </w:r>
      <w:r>
        <w:t xml:space="preserve"> </w:t>
      </w:r>
      <w:r>
        <w:t xml:space="preserve">Proximity to numerous tech firms allows for rapid prototyping and software integration.</w:t>
      </w:r>
    </w:p>
    <w:p>
      <w:pPr>
        <w:numPr>
          <w:ilvl w:val="0"/>
          <w:numId w:val="1002"/>
        </w:numPr>
        <w:pStyle w:val="Compact"/>
      </w:pPr>
      <w:r>
        <w:rPr>
          <w:bCs/>
          <w:b/>
        </w:rPr>
        <w:t xml:space="preserve">Government Support:</w:t>
      </w:r>
      <w:r>
        <w:t xml:space="preserve"> </w:t>
      </w:r>
      <w:r>
        <w:t xml:space="preserve">Initiatives by the Israeli government to promote green energy directly impact automotive projects in Jerusalem.</w:t>
      </w:r>
    </w:p>
    <w:p>
      <w:pPr>
        <w:numPr>
          <w:ilvl w:val="0"/>
          <w:numId w:val="1002"/>
        </w:numPr>
        <w:pStyle w:val="Compact"/>
      </w:pPr>
      <w:r>
        <w:rPr>
          <w:bCs/>
          <w:b/>
        </w:rPr>
        <w:t xml:space="preserve">Cultural Diversity:</w:t>
      </w:r>
      <w:r>
        <w:t xml:space="preserve"> </w:t>
      </w:r>
      <w:r>
        <w:t xml:space="preserve">Engineers must consider the diverse population of Israel Jerusalem, ensuring vehicles are accessible and user-friendly across different demographics.</w:t>
      </w:r>
    </w:p>
    <w:bookmarkEnd w:id="22"/>
    <w:bookmarkStart w:id="23" w:name="X4df2a8cc7ea8dae69118a1415ba2831c5a6049e"/>
    <w:p>
      <w:pPr>
        <w:pStyle w:val="Heading2"/>
      </w:pPr>
      <w:r>
        <w:t xml:space="preserve">Slide 4: Challenges Faced by Automotive Engineers in Urban Environments</w:t>
      </w:r>
    </w:p>
    <w:p>
      <w:pPr>
        <w:pStyle w:val="FirstParagraph"/>
      </w:pPr>
      <w:r>
        <w:t xml:space="preserve">The specific terrain and historical preservation laws in Israel Jerusalem present unique challenges for an Automotive Engineer. Narrow streets, steep hills, and the need to preserve ancient sites mean that standard vehicle designs often require modification. Engineers must prioritize:</w:t>
      </w:r>
    </w:p>
    <w:p>
      <w:pPr>
        <w:numPr>
          <w:ilvl w:val="0"/>
          <w:numId w:val="1003"/>
        </w:numPr>
        <w:pStyle w:val="Compact"/>
      </w:pPr>
      <w:r>
        <w:rPr>
          <w:bCs/>
          <w:b/>
        </w:rPr>
        <w:t xml:space="preserve">Narrow Road Navigation:</w:t>
      </w:r>
      <w:r>
        <w:t xml:space="preserve"> </w:t>
      </w:r>
      <w:r>
        <w:t xml:space="preserve">Designing compact yet robust vehicles suitable for the winding roads of Jerusalem.</w:t>
      </w:r>
    </w:p>
    <w:p>
      <w:pPr>
        <w:numPr>
          <w:ilvl w:val="0"/>
          <w:numId w:val="1003"/>
        </w:numPr>
        <w:pStyle w:val="Compact"/>
      </w:pPr>
      <w:r>
        <w:rPr>
          <w:bCs/>
          <w:b/>
        </w:rPr>
        <w:t xml:space="preserve">Noise Pollution Reduction:</w:t>
      </w:r>
      <w:r>
        <w:t xml:space="preserve"> </w:t>
      </w:r>
      <w:r>
        <w:t xml:space="preserve">Minimizing acoustic impact on residential areas, especially near sensitive cultural and religious sites.</w:t>
      </w:r>
    </w:p>
    <w:p>
      <w:pPr>
        <w:numPr>
          <w:ilvl w:val="0"/>
          <w:numId w:val="1003"/>
        </w:numPr>
        <w:pStyle w:val="Compact"/>
      </w:pPr>
      <w:r>
        <w:rPr>
          <w:bCs/>
          <w:b/>
        </w:rPr>
        <w:t xml:space="preserve">Eco-Friendly Propulsion:</w:t>
      </w:r>
      <w:r>
        <w:t xml:space="preserve"> </w:t>
      </w:r>
      <w:r>
        <w:t xml:space="preserve">Promoting hybrid or electric engines to meet environmental regulations specific to the region.</w:t>
      </w:r>
    </w:p>
    <w:bookmarkEnd w:id="23"/>
    <w:bookmarkStart w:id="24" w:name="X79dfef6cee5849d869fbbf42d7082e0374704be"/>
    <w:p>
      <w:pPr>
        <w:pStyle w:val="Heading2"/>
      </w:pPr>
      <w:r>
        <w:t xml:space="preserve">Slide 5: Opportunities for Growth and Collaboration</w:t>
      </w:r>
    </w:p>
    <w:p>
      <w:pPr>
        <w:pStyle w:val="FirstParagraph"/>
      </w:pPr>
      <w:r>
        <w:t xml:space="preserve">The demand for skilled Automotive Engineers in Israel Jerusalem is growing rapidly. This growth is driven by public transport upgrades, private sector innovation, and international collaborations. For an Automotive Engineer, this means opportunities to:</w:t>
      </w:r>
    </w:p>
    <w:p>
      <w:pPr>
        <w:pStyle w:val="BodyText"/>
      </w:pPr>
      <w:r>
        <w:rPr>
          <w:bCs/>
          <w:b/>
        </w:rPr>
        <w:t xml:space="preserve">Collaborate with Local Universities:</w:t>
      </w:r>
      <w:r>
        <w:t xml:space="preserve"> </w:t>
      </w:r>
      <w:r>
        <w:t xml:space="preserve">Partnering with institutions like Hebrew University to research new materials and technologies.</w:t>
      </w:r>
    </w:p>
    <w:p>
      <w:pPr>
        <w:pStyle w:val="BodyText"/>
      </w:pPr>
      <w:r>
        <w:rPr>
          <w:bCs/>
          <w:b/>
        </w:rPr>
        <w:t xml:space="preserve">Engage in Public-Private Partnerships:</w:t>
      </w:r>
    </w:p>
    <w:p>
      <w:pPr>
        <w:pStyle w:val="BodyText"/>
      </w:pPr>
      <w:r>
        <w:rPr>
          <w:bCs/>
          <w:b/>
        </w:rPr>
        <w:t xml:space="preserve">Innovate for Global Markets:</w:t>
      </w:r>
    </w:p>
    <w:bookmarkEnd w:id="24"/>
    <w:bookmarkStart w:id="25" w:name="Xddccf1ecc5aa51444adb048bcb35c09e019e78f"/>
    <w:p>
      <w:pPr>
        <w:pStyle w:val="Heading2"/>
      </w:pPr>
      <w:r>
        <w:t xml:space="preserve">Slide 6: Educational Pathways and Skill Requirements</w:t>
      </w:r>
    </w:p>
    <w:p>
      <w:pPr>
        <w:pStyle w:val="FirstParagraph"/>
      </w:pPr>
      <w:r>
        <w:t xml:space="preserve">To become a successful Automotive Engineer in this region, certain educational backgrounds are preferred. Typically, a degree in Mechanical Engineering, Electrical Engineering, or Computer Science is required. However, specialization courses related to automotive technologies are highly valued. Key skills include:</w:t>
      </w:r>
    </w:p>
    <w:p>
      <w:pPr>
        <w:pStyle w:val="BodyText"/>
      </w:pPr>
      <w:r>
        <w:rPr>
          <w:bCs/>
          <w:b/>
        </w:rPr>
        <w:t xml:space="preserve">Technical Proficiency:</w:t>
      </w:r>
      <w:r>
        <w:t xml:space="preserve">Mastery of CAD software and simulation tools.</w:t>
      </w:r>
    </w:p>
    <w:p>
      <w:pPr>
        <w:pStyle w:val="BodyText"/>
      </w:pPr>
      <w:r>
        <w:rPr>
          <w:bCs/>
          <w:b/>
        </w:rPr>
        <w:t xml:space="preserve">Languages:</w:t>
      </w:r>
    </w:p>
    <w:p>
      <w:pPr>
        <w:pStyle w:val="BodyText"/>
      </w:pPr>
      <w:r>
        <w:rPr>
          <w:bCs/>
          <w:b/>
        </w:rPr>
        <w:t xml:space="preserve">Cultural Sensitivity:</w:t>
      </w:r>
    </w:p>
    <w:bookmarkEnd w:id="25"/>
    <w:bookmarkStart w:id="26" w:name="X9fc90fb1a6c1ede08a4629f61a2cedeb0172fef"/>
    <w:p>
      <w:pPr>
        <w:pStyle w:val="Heading2"/>
      </w:pPr>
      <w:r>
        <w:t xml:space="preserve">Slide 7: Future Trends in Automotive Engineering</w:t>
      </w:r>
    </w:p>
    <w:p>
      <w:pPr>
        <w:pStyle w:val="FirstParagraph"/>
      </w:pPr>
      <w:r>
        <w:t xml:space="preserve">The future of an Automotive Engineer's role is evolving. With the rise of autonomous driving technology, sustainability goals, and smart city initiatives in Israel Jerusalem, engineers must stay ahead of these trends. Emerging areas include:</w:t>
      </w:r>
    </w:p>
    <w:p>
      <w:pPr>
        <w:numPr>
          <w:ilvl w:val="0"/>
          <w:numId w:val="1004"/>
        </w:numPr>
        <w:pStyle w:val="Compact"/>
      </w:pPr>
      <w:r>
        <w:rPr>
          <w:bCs/>
          <w:b/>
        </w:rPr>
        <w:t xml:space="preserve">Autonomous Vehicles:</w:t>
      </w:r>
    </w:p>
    <w:p>
      <w:pPr>
        <w:numPr>
          <w:ilvl w:val="0"/>
          <w:numId w:val="1004"/>
        </w:numPr>
        <w:pStyle w:val="Compact"/>
      </w:pPr>
      <w:r>
        <w:rPr>
          <w:bCs/>
          <w:b/>
        </w:rPr>
        <w:t xml:space="preserve">Eco-Friendly Materials: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Israel Jerusalem</dc:title>
  <dc:creator/>
  <dc:language>en</dc:language>
  <cp:keywords/>
  <dcterms:created xsi:type="dcterms:W3CDTF">2026-07-29T05:55:59Z</dcterms:created>
  <dcterms:modified xsi:type="dcterms:W3CDTF">2026-07-29T05:55:59Z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