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968c633dad62d43fc6f960da25e54e660f2590e"/>
    <w:p>
      <w:pPr>
        <w:pStyle w:val="Heading1"/>
      </w:pPr>
      <w:r>
        <w:t xml:space="preserve">Seminar Presentation Slides: The Future of the Automotive Engineer in Nepal Kathmandu</w:t>
      </w:r>
    </w:p>
    <w:p>
      <w:pPr>
        <w:pStyle w:val="FirstParagraph"/>
      </w:pPr>
      <w:r>
        <w:rPr>
          <w:bCs/>
          <w:b/>
        </w:rPr>
        <w:t xml:space="preserve">Title:</w:t>
      </w:r>
      <w:r>
        <w:t xml:space="preserve"> </w:t>
      </w:r>
      <w:r>
        <w:t xml:space="preserve">Navigating the Road Ahead: Opportunities, Challenges, and Innovations for Automotive Engineers in Nepal Kathmandu.</w:t>
      </w:r>
    </w:p>
    <w:p>
      <w:pPr>
        <w:pStyle w:val="BodyText"/>
      </w:pPr>
      <w:r>
        <w:rPr>
          <w:bCs/>
          <w:b/>
        </w:rPr>
        <w:t xml:space="preserve">Presentation Overview:</w:t>
      </w:r>
    </w:p>
    <w:p>
      <w:pPr>
        <w:numPr>
          <w:ilvl w:val="0"/>
          <w:numId w:val="1001"/>
        </w:numPr>
        <w:pStyle w:val="Compact"/>
      </w:pPr>
      <w:r>
        <w:t xml:space="preserve">Welcome and Introduction to the Seminar Presentation Slides.</w:t>
      </w:r>
    </w:p>
    <w:p>
      <w:pPr>
        <w:numPr>
          <w:ilvl w:val="0"/>
          <w:numId w:val="1001"/>
        </w:numPr>
        <w:pStyle w:val="Compact"/>
      </w:pPr>
      <w:r>
        <w:t xml:space="preserve">The Historical Context of Automobiles in Nepal Kathmandu.</w:t>
      </w:r>
    </w:p>
    <w:p>
      <w:pPr>
        <w:numPr>
          <w:ilvl w:val="0"/>
          <w:numId w:val="1001"/>
        </w:numPr>
        <w:pStyle w:val="Compact"/>
      </w:pPr>
      <w:r>
        <w:t xml:space="preserve">The Evolving Role of the Modern Automotive Engineer.</w:t>
      </w:r>
    </w:p>
    <w:p>
      <w:pPr>
        <w:numPr>
          <w:ilvl w:val="0"/>
          <w:numId w:val="1001"/>
        </w:numPr>
        <w:pStyle w:val="Compact"/>
      </w:pPr>
      <w:r>
        <w:t xml:space="preserve">Sector-Specific Analysis: Two-Wheelers, Public Transport, and Luxury Vehicles.</w:t>
      </w:r>
    </w:p>
    <w:p>
      <w:pPr>
        <w:numPr>
          <w:ilvl w:val="0"/>
          <w:numId w:val="1001"/>
        </w:numPr>
        <w:pStyle w:val="Compact"/>
      </w:pPr>
      <w:r>
        <w:t xml:space="preserve">Towards Electrification: The Green Transition in Nepal Kathmandu.</w:t>
      </w:r>
    </w:p>
    <w:p>
      <w:pPr>
        <w:numPr>
          <w:ilvl w:val="0"/>
          <w:numId w:val="1001"/>
        </w:numPr>
        <w:pStyle w:val="Compact"/>
      </w:pPr>
      <w:r>
        <w:t xml:space="preserve">Educational Pathways and Skill Development for Aspirants in Nepal Kathmandu.</w:t>
      </w:r>
    </w:p>
    <w:p>
      <w:pPr>
        <w:numPr>
          <w:ilvl w:val="0"/>
          <w:numId w:val="1001"/>
        </w:numPr>
        <w:pStyle w:val="Compact"/>
      </w:pPr>
      <w:r>
        <w:t xml:space="preserve">Government Policy and Infrastructure Challenges.</w:t>
      </w:r>
    </w:p>
    <w:p>
      <w:pPr>
        <w:numPr>
          <w:ilvl w:val="0"/>
          <w:numId w:val="1001"/>
        </w:numPr>
        <w:pStyle w:val="Compact"/>
      </w:pPr>
      <w:r>
        <w:t xml:space="preserve">Future Prospects and Career Roadmap for Automotive Engineers.</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As we gather here in the bustling capital of Nepal Kathmandu, it is crucial to recognize that the automotive industry is not merely a sector of economic activity; it is the circulatory system of our urban and rural connectivity. These Seminar Presentation Slides are designed specifically for students, professionals, and policymakers within Nepal Kathmandu who wish to understand the profound impact of Automotive Engineering on our daily lives.</w:t>
      </w:r>
    </w:p>
    <w:p>
      <w:pPr>
        <w:pStyle w:val="BodyText"/>
      </w:pPr>
      <w:r>
        <w:t xml:space="preserve">The landscape of transportation in Nepal Kathmandu is unique. With its rugged terrain and rapidly expanding urban sprawl, the demand for reliable vehicles has never been higher. This presentation aims to bridge the gap between theoretical engineering knowledge and practical application within the specific geographic and economic context of Nepal Kathmandu.</w:t>
      </w:r>
    </w:p>
    <w:bookmarkEnd w:id="21"/>
    <w:bookmarkStart w:id="23" w:name="X2dae9892f42da5e091fd931be66a2059cfedeae"/>
    <w:p>
      <w:pPr>
        <w:pStyle w:val="Heading2"/>
      </w:pPr>
      <w:r>
        <w:t xml:space="preserve">The Evolving Role of the Automotive Engineer</w:t>
      </w:r>
    </w:p>
    <w:p>
      <w:pPr>
        <w:pStyle w:val="FirstParagraph"/>
      </w:pPr>
      <w:r>
        <w:t xml:space="preserve">In traditional contexts, an Automotive Engineer might have focused solely on mechanical components. However, in the modern era, particularly for those practicing or aspiring to work in Nepal Kathmandu, the role has expanded significantly. Today’s Automotive Engineer must be a multidisciplinary expert.</w:t>
      </w:r>
    </w:p>
    <w:bookmarkStart w:id="22" w:name="key-responsibilities-include"/>
    <w:p>
      <w:pPr>
        <w:pStyle w:val="Heading3"/>
      </w:pPr>
      <w:r>
        <w:t xml:space="preserve">Key Responsibilities Include:</w:t>
      </w:r>
    </w:p>
    <w:p>
      <w:pPr>
        <w:numPr>
          <w:ilvl w:val="0"/>
          <w:numId w:val="1002"/>
        </w:numPr>
        <w:pStyle w:val="Compact"/>
      </w:pPr>
      <w:r>
        <w:rPr>
          <w:bCs/>
          <w:b/>
        </w:rPr>
        <w:t xml:space="preserve">Mechanical Design:</w:t>
      </w:r>
    </w:p>
    <w:p>
      <w:pPr>
        <w:numPr>
          <w:ilvl w:val="0"/>
          <w:numId w:val="1003"/>
        </w:numPr>
        <w:pStyle w:val="Compact"/>
      </w:pPr>
      <w:r>
        <w:rPr>
          <w:bCs/>
          <w:b/>
        </w:rPr>
        <w:t xml:space="preserve">ELECTRICAL &amp; Electronics:</w:t>
      </w:r>
      <w:r>
        <w:t xml:space="preserve">Mastery in battery management systems (BMS), critical for the new wave of electric vehicles entering Nepal Kathmandu.</w:t>
      </w:r>
    </w:p>
    <w:bookmarkEnd w:id="22"/>
    <w:bookmarkEnd w:id="23"/>
    <w:bookmarkStart w:id="27" w:name="Xcb6ad342c1dbc8c37b70750e2a8409aed5bc0ec"/>
    <w:p>
      <w:pPr>
        <w:pStyle w:val="Heading2"/>
      </w:pPr>
      <w:r>
        <w:t xml:space="preserve">Sector-Specific Analysis: The Nepal Kathmandu Context</w:t>
      </w:r>
    </w:p>
    <w:p>
      <w:pPr>
        <w:pStyle w:val="FirstParagraph"/>
      </w:pPr>
      <w:r>
        <w:t xml:space="preserve">To be an effective Automotive Engineer in Nepal Kathmandu, one must understand the specific vehicle segments that dominate the market. The Seminar Presentation Slides highlight three primary categories:</w:t>
      </w:r>
    </w:p>
    <w:bookmarkStart w:id="24" w:name="two-wheelers-and-three-wheelers"/>
    <w:p>
      <w:pPr>
        <w:pStyle w:val="Heading3"/>
      </w:pPr>
      <w:r>
        <w:t xml:space="preserve">1. Two-Wheelers and Three-Wheelers</w:t>
      </w:r>
    </w:p>
    <w:p>
      <w:pPr>
        <w:pStyle w:val="FirstParagraph"/>
      </w:pPr>
      <w:r>
        <w:t xml:space="preserve">In Nepal Kathmandu, motorcycles and scooters are the most popular mode of personal transport. Engineers here focus on fuel efficiency, low maintenance costs, and rugged durability. The engineering challenge lies in optimizing small engines for maximum torque at low speeds while maintaining strict emission standards.</w:t>
      </w:r>
    </w:p>
    <w:bookmarkEnd w:id="24"/>
    <w:bookmarkStart w:id="25" w:name="Xb717e69e11a8e95a8600f9ae2347552ee08dba4"/>
    <w:p>
      <w:pPr>
        <w:pStyle w:val="Heading3"/>
      </w:pPr>
      <w:r>
        <w:t xml:space="preserve">2. Public Transport (Micro-buses and Tempo Travellers)</w:t>
      </w:r>
    </w:p>
    <w:p>
      <w:pPr>
        <w:pStyle w:val="FirstParagraph"/>
      </w:pPr>
      <w:r>
        <w:t xml:space="preserve">The backbone of Nepal Kathmandu’s public transport relies on micro-buses and larger tempo travellers. For Automotive Engineers, this sector presents challenges in passenger safety, structural integrity, and fuel economy under heavy load conditions. There is a growing need for engineers who can retrofit older vehicles to meet modern safety codes.</w:t>
      </w:r>
    </w:p>
    <w:bookmarkEnd w:id="25"/>
    <w:bookmarkStart w:id="26" w:name="luxury-and-imported-vehicles"/>
    <w:p>
      <w:pPr>
        <w:pStyle w:val="Heading3"/>
      </w:pPr>
      <w:r>
        <w:t xml:space="preserve">3. Luxury and Imported Vehicles</w:t>
      </w:r>
    </w:p>
    <w:p>
      <w:pPr>
        <w:pStyle w:val="FirstParagraph"/>
      </w:pPr>
      <w:r>
        <w:t xml:space="preserve">Nepal Kathmandu has a significant market for used luxury cars imported from Japan and Europe, as well as new imports. Automotive Engineers in this niche must possess deep diagnostic skills, familiarity with advanced electronic systems, and expertise in hybrid technologies that are increasingly common in these premium imports.</w:t>
      </w:r>
    </w:p>
    <w:bookmarkEnd w:id="26"/>
    <w:bookmarkEnd w:id="27"/>
    <w:bookmarkStart w:id="29" w:name="Xdd0c4c12a402f3e9ab52b5068cc784a3c5edef7"/>
    <w:p>
      <w:pPr>
        <w:pStyle w:val="Heading2"/>
      </w:pPr>
      <w:r>
        <w:t xml:space="preserve">Towards Electrification: The Green Transition</w:t>
      </w:r>
    </w:p>
    <w:p>
      <w:pPr>
        <w:pStyle w:val="FirstParagraph"/>
      </w:pPr>
      <w:r>
        <w:t xml:space="preserve">A critical portion of these Seminar Presentation Slides is dedicated to the future. The Government of Nepal has set ambitious targets for electric mobility, and this shift is already visible in the streets of Nepal Kathmandu. The transition from Internal Combustion Engines (ICE) to Electric Vehicles (EVs) presents a monumental opportunity for Automotive Engineers.</w:t>
      </w:r>
    </w:p>
    <w:bookmarkStart w:id="28" w:name="Xbd554c400c03b28982aad53503fc217437a23be"/>
    <w:p>
      <w:pPr>
        <w:pStyle w:val="Heading3"/>
      </w:pPr>
      <w:r>
        <w:t xml:space="preserve">Engineering Challenges in Nepal Kathmandu:</w:t>
      </w:r>
    </w:p>
    <w:p>
      <w:pPr>
        <w:numPr>
          <w:ilvl w:val="0"/>
          <w:numId w:val="1004"/>
        </w:numPr>
        <w:pStyle w:val="Compact"/>
      </w:pPr>
      <w:r>
        <w:rPr>
          <w:bCs/>
          <w:b/>
        </w:rPr>
        <w:t xml:space="preserve">Battery Chemistry and Thermal Management:</w:t>
      </w:r>
      <w:r>
        <w:t xml:space="preserve">Batteries must be engineered to perform efficiently in the variable climate of Nepal Kathmandu.</w:t>
      </w:r>
    </w:p>
    <w:p>
      <w:pPr>
        <w:numPr>
          <w:ilvl w:val="0"/>
          <w:numId w:val="1005"/>
        </w:numPr>
        <w:pStyle w:val="Compact"/>
      </w:pPr>
      <w:r>
        <w:rPr>
          <w:bCs/>
          <w:b/>
        </w:rPr>
        <w:t xml:space="preserve">Charging Infrastructure:</w:t>
      </w:r>
      <w:r>
        <w:t xml:space="preserve">The engineering of fast-charging stations suitable for high-traffic areas in Nepal Kathmandu is a growing field.</w:t>
      </w:r>
    </w:p>
    <w:bookmarkEnd w:id="28"/>
    <w:bookmarkEnd w:id="29"/>
    <w:bookmarkStart w:id="30" w:name="X9f76da5cfb4c6ff9afba3b9c80f68a762724076"/>
    <w:p>
      <w:pPr>
        <w:pStyle w:val="Heading2"/>
      </w:pPr>
      <w:r>
        <w:t xml:space="preserve">Educational Pathways and Skill Development</w:t>
      </w:r>
    </w:p>
    <w:p>
      <w:pPr>
        <w:pStyle w:val="FirstParagraph"/>
      </w:pPr>
      <w:r>
        <w:t xml:space="preserve">To meet the demands of the modern automotive landscape in Nepal Kathmandu, educational institutions are evolving. Aspiring Automotive Engineers in Nepal Kathmandu must look beyond traditional mechanical engineering degrees. The Seminar Presentation Slides recommend a curriculum that includes:</w:t>
      </w:r>
    </w:p>
    <w:p>
      <w:pPr>
        <w:numPr>
          <w:ilvl w:val="0"/>
          <w:numId w:val="1006"/>
        </w:numPr>
        <w:pStyle w:val="Compact"/>
      </w:pPr>
      <w:r>
        <w:rPr>
          <w:bCs/>
          <w:b/>
        </w:rPr>
        <w:t xml:space="preserve">Digital Design Tools:</w:t>
      </w:r>
      <w:r>
        <w:t xml:space="preserve">Proficiency in CAD (Computer-Aided Design) software like SolidWorks and CATIA is essential for modeling parts in the Nepal Kathmandu context.</w:t>
      </w:r>
    </w:p>
    <w:p>
      <w:pPr>
        <w:numPr>
          <w:ilvl w:val="0"/>
          <w:numId w:val="1007"/>
        </w:numPr>
        <w:pStyle w:val="Compact"/>
      </w:pPr>
      <w:r>
        <w:rPr>
          <w:bCs/>
          <w:b/>
        </w:rPr>
        <w:t xml:space="preserve">Data Analytics:</w:t>
      </w:r>
      <w:r>
        <w:t xml:space="preserve">The ability to analyze sensor data from vehicles is becoming a key skill. Engineers in Nepal Kathmandu must be comfortable with Python or MATLAB for automotive applications.</w:t>
      </w:r>
    </w:p>
    <w:p>
      <w:pPr>
        <w:pStyle w:val="FirstParagraph"/>
      </w:pPr>
      <w:r>
        <w:t xml:space="preserve">Collaboration between universities and industry leaders in Nepal Kathmandu is vital to ensure that graduates are job-ready. Internships at local assembly plants and EV startups provide invaluable experience.</w:t>
      </w:r>
    </w:p>
    <w:bookmarkEnd w:id="30"/>
    <w:bookmarkStart w:id="32" w:name="government-policy-and-infrastructure"/>
    <w:p>
      <w:pPr>
        <w:pStyle w:val="Heading2"/>
      </w:pPr>
      <w:r>
        <w:t xml:space="preserve">Government Policy and Infrastructure</w:t>
      </w:r>
    </w:p>
    <w:p>
      <w:pPr>
        <w:pStyle w:val="FirstParagraph"/>
      </w:pPr>
      <w:r>
        <w:t xml:space="preserve">The role of an Automotive Engineer does not exist in a vacuum. It is heavily influenced by policy. In Nepal Kathmandu, the Department of Transport Management plays a crucial role in setting standards.</w:t>
      </w:r>
    </w:p>
    <w:bookmarkStart w:id="31" w:name="key-policy-areas"/>
    <w:p>
      <w:pPr>
        <w:pStyle w:val="Heading3"/>
      </w:pPr>
      <w:r>
        <w:t xml:space="preserve">Key Policy Areas:</w:t>
      </w:r>
    </w:p>
    <w:p>
      <w:pPr>
        <w:numPr>
          <w:ilvl w:val="0"/>
          <w:numId w:val="1008"/>
        </w:numPr>
        <w:pStyle w:val="Compact"/>
      </w:pPr>
      <w:r>
        <w:rPr>
          <w:bCs/>
          <w:b/>
        </w:rPr>
        <w:t xml:space="preserve">Emission Standards:</w:t>
      </w:r>
      <w:r>
        <w:t xml:space="preserve">Nepal Kathmandu has tightened emission norms. Automotive Engineers must design engines and exhaust systems that comply with these regulations to keep vehicles on the road.</w:t>
      </w:r>
    </w:p>
    <w:p>
      <w:pPr>
        <w:numPr>
          <w:ilvl w:val="0"/>
          <w:numId w:val="1009"/>
        </w:numPr>
        <w:pStyle w:val="Compact"/>
      </w:pPr>
      <w:r>
        <w:rPr>
          <w:bCs/>
          <w:b/>
        </w:rPr>
        <w:t xml:space="preserve">Taxation and Imports:</w:t>
      </w:r>
      <w:r>
        <w:t xml:space="preserve">Policies favoring electric vehicle imports in Nepal Kathmandu are reshaping the market. Engineers must understand the technical implications of these policy shifts to advise manufacturers effectively.</w:t>
      </w:r>
    </w:p>
    <w:bookmarkEnd w:id="31"/>
    <w:bookmarkEnd w:id="32"/>
    <w:bookmarkStart w:id="34" w:name="future-prospects-and-conclusion"/>
    <w:p>
      <w:pPr>
        <w:pStyle w:val="Heading2"/>
      </w:pPr>
      <w:r>
        <w:t xml:space="preserve">Future Prospects and Conclusion</w:t>
      </w:r>
    </w:p>
    <w:p>
      <w:pPr>
        <w:pStyle w:val="FirstParagraph"/>
      </w:pPr>
      <w:r>
        <w:t xml:space="preserve">In conclusion, these Seminar Presentation Slides highlight that the career of an Automotive Engineer in Nepal Kathmandu is dynamic and promising. The challenges are significant, from navigating difficult terrain to adapting to new green technologies, but they offer immense rewards.</w:t>
      </w:r>
    </w:p>
    <w:p>
      <w:pPr>
        <w:pStyle w:val="BodyText"/>
      </w:pPr>
      <w:r>
        <w:rPr>
          <w:bCs/>
          <w:b/>
        </w:rPr>
        <w:t xml:space="preserve">Key Takeaways for Aspiring Engineers:</w:t>
      </w:r>
    </w:p>
    <w:p>
      <w:pPr>
        <w:numPr>
          <w:ilvl w:val="0"/>
          <w:numId w:val="1010"/>
        </w:numPr>
        <w:pStyle w:val="Compact"/>
      </w:pPr>
      <w:r>
        <w:rPr>
          <w:bCs/>
          <w:b/>
        </w:rPr>
        <w:t xml:space="preserve">Versatility is Key:</w:t>
      </w:r>
      <w:r>
        <w:t xml:space="preserve">In Nepal Kathmandu, engineers must wear multiple hats, blending mechanical prowess with electrical and software skills.</w:t>
      </w:r>
    </w:p>
    <w:p>
      <w:pPr>
        <w:numPr>
          <w:ilvl w:val="0"/>
          <w:numId w:val="1011"/>
        </w:numPr>
        <w:pStyle w:val="Compact"/>
      </w:pPr>
      <w:r>
        <w:rPr>
          <w:bCs/>
          <w:b/>
        </w:rPr>
        <w:t xml:space="preserve">Sustainability Focus:</w:t>
      </w:r>
      <w:r>
        <w:t xml:space="preserve">The shift toward electric mobility in Nepal Kathmandu means that expertise in battery technology and renewable energy integration will be in high demand.</w:t>
      </w:r>
    </w:p>
    <w:p>
      <w:pPr>
        <w:pStyle w:val="FirstParagraph"/>
      </w:pPr>
      <w:r>
        <w:t xml:space="preserve">The future of automotive engineering is bright for those willing to innovate. As Nepal Kathmandu continues to grow as a metropolitan hub, the need for skilled Automotive Engineers will only increase. By embracing technology and sustainability, today’s students can drive the progress of tomorrow.</w:t>
      </w:r>
    </w:p>
    <w:bookmarkStart w:id="33" w:name="final-thought"/>
    <w:p>
      <w:pPr>
        <w:pStyle w:val="Heading3"/>
      </w:pPr>
      <w:r>
        <w:t xml:space="preserve">Final Thought</w:t>
      </w:r>
    </w:p>
    <w:p>
      <w:pPr>
        <w:pStyle w:val="FirstParagraph"/>
      </w:pPr>
      <w:r>
        <w:t xml:space="preserve">We encourage all attendees of this Seminar Presentation Slides to actively engage with industry bodies in Nepal Kathmandu, pursue continuous learning, and contribute to the sustainable growth of our nation’s automotive sector. The road ahead is challenging, but for Automotive Engineers in Nepal Kathmandu, it is paved with opportunity.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 in Nepal Kathmandu</dc:title>
  <dc:creator/>
  <dc:language>en</dc:language>
  <cp:keywords/>
  <dcterms:created xsi:type="dcterms:W3CDTF">2026-07-29T03:08:54Z</dcterms:created>
  <dcterms:modified xsi:type="dcterms:W3CDTF">2026-07-29T03:08:54Z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