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Singapore</w:t>
      </w:r>
    </w:p>
    <w:bookmarkStart w:id="21" w:name="Xf0558d51afb249469a85f1579c7203b16eeb58c"/>
    <w:p>
      <w:pPr>
        <w:pStyle w:val="Heading1"/>
      </w:pPr>
      <w:r>
        <w:t xml:space="preserve">Seminar Presentation Slides: The Evolution and Future of the Automotive Engineer</w:t>
      </w:r>
    </w:p>
    <w:bookmarkStart w:id="20" w:name="Xf53a78cf35ba98c8fa70e2516c057e9fa753290"/>
    <w:p>
      <w:pPr>
        <w:pStyle w:val="Heading3"/>
      </w:pPr>
      <w:r>
        <w:t xml:space="preserve">Focusing on Innovation within Singapore Singapore's Dynamic Landscape</w:t>
      </w:r>
    </w:p>
    <w:p>
      <w:pPr>
        <w:pStyle w:val="FirstParagraph"/>
      </w:pPr>
      <w:r>
        <w:rPr>
          <w:bCs/>
          <w:b/>
        </w:rPr>
        <w:t xml:space="preserve">Welcome, Ladies and Gentlemen.</w:t>
      </w:r>
    </w:p>
    <w:p>
      <w:pPr>
        <w:pStyle w:val="BodyText"/>
      </w:pPr>
      <w:r>
        <w:t xml:space="preserve">We gather today for this comprehensive seminar presentation slides document to explore a critical profession that powers the mobility of our nation. As we navigate through the rapidly changing automotive landscape, it is imperative to understand the multifaceted role of an Automotive Engineer. Specifically, we will contextualize this discussion within</w:t>
      </w:r>
      <w:r>
        <w:t xml:space="preserve"> </w:t>
      </w:r>
      <w:r>
        <w:t xml:space="preserve">Singapore Singapore</w:t>
      </w:r>
      <w:r>
        <w:t xml:space="preserve">, a hub known for its rigorous standards and technological advancement.</w:t>
      </w:r>
    </w:p>
    <w:p>
      <w:pPr>
        <w:pStyle w:val="BodyText"/>
      </w:pPr>
      <w:r>
        <w:t xml:space="preserve">The journey of an Automotive Engineer has transcended traditional mechanical engineering. Today, it encompasses software development, data analytics, sustainability practices, and urban planning integration. This presentation aims to dissect these elements, providing a holistic view of what it takes to be a leading Automotive Engineer in the context of</w:t>
      </w:r>
      <w:r>
        <w:t xml:space="preserve"> </w:t>
      </w:r>
      <w:r>
        <w:t xml:space="preserve">Singapore Singapore</w:t>
      </w:r>
      <w:r>
        <w:t xml:space="preserve">.</w:t>
      </w:r>
    </w:p>
    <w:bookmarkEnd w:id="20"/>
    <w:bookmarkEnd w:id="21"/>
    <w:bookmarkStart w:id="22" w:name="Xeed192f4bf621992027f72f367c9b59e94d06d4"/>
    <w:p>
      <w:pPr>
        <w:pStyle w:val="Heading2"/>
      </w:pPr>
      <w:r>
        <w:t xml:space="preserve">The Shifting Paradigm: From Mechanics to Electronics</w:t>
      </w:r>
    </w:p>
    <w:p>
      <w:pPr>
        <w:pStyle w:val="FirstParagraph"/>
      </w:pPr>
      <w:r>
        <w:t xml:space="preserve">To understand the modern Automotive Engineer, we must first acknowledge the historical shift. Decades ago, an Automotive Engineer focused primarily on combustion engines, chassis dynamics, and material strength. However, the industry has undergone a seismic shift driven by electrification and digitalization.</w:t>
      </w:r>
    </w:p>
    <w:p>
      <w:pPr>
        <w:pStyle w:val="BodyText"/>
      </w:pPr>
      <w:r>
        <w:t xml:space="preserve">In the context of</w:t>
      </w:r>
      <w:r>
        <w:t xml:space="preserve"> </w:t>
      </w:r>
      <w:r>
        <w:t xml:space="preserve">Singapore Singapore</w:t>
      </w:r>
      <w:r>
        <w:t xml:space="preserve">, this shift is not just theoretical; it is policy-driven. With the government's aggressive push towards green initiatives, Automotive Engineers are now required to possess hybrid skill sets. They must understand high-voltage systems, battery management systems (BMS), and powertrain electrification. The traditional internal combustion engine expert must evolve into a mechatronics specialist who bridges the gap between hardware and software.</w:t>
      </w:r>
    </w:p>
    <w:p>
      <w:pPr>
        <w:pStyle w:val="BodyText"/>
      </w:pPr>
      <w:r>
        <w:t xml:space="preserve">This evolution is crucial for</w:t>
      </w:r>
      <w:r>
        <w:t xml:space="preserve"> </w:t>
      </w:r>
      <w:r>
        <w:t xml:space="preserve">Singapore Singapore</w:t>
      </w:r>
      <w:r>
        <w:t xml:space="preserve"> </w:t>
      </w:r>
      <w:r>
        <w:t xml:space="preserve">as it seeks to reduce its carbon footprint. Automotive Engineers here are not just designing cars; they are designing the infrastructure of future mobility. They work on regenerative braking systems, thermal management for electric vehicles (EVs), and lightweight materials that enhance energy efficiency.</w:t>
      </w:r>
    </w:p>
    <w:bookmarkEnd w:id="22"/>
    <w:bookmarkStart w:id="23" w:name="Xe7ab2a30af4d391f49894df602b1916c682ba54"/>
    <w:p>
      <w:pPr>
        <w:pStyle w:val="Heading2"/>
      </w:pPr>
      <w:r>
        <w:t xml:space="preserve">The Unique Challenges of Operating in Singapore Singapore</w:t>
      </w:r>
    </w:p>
    <w:p>
      <w:pPr>
        <w:pStyle w:val="FirstParagraph"/>
      </w:pPr>
      <w:r>
        <w:t xml:space="preserve">Singapore Singapore</w:t>
      </w:r>
      <w:r>
        <w:t xml:space="preserve"> </w:t>
      </w:r>
      <w:r>
        <w:t xml:space="preserve">presents a unique ecosystem for automotive innovation. Unlike sprawling nations with vast open roads,</w:t>
      </w:r>
      <w:r>
        <w:t xml:space="preserve"> </w:t>
      </w:r>
      <w:r>
        <w:t xml:space="preserve">Singapore Singapore</w:t>
      </w:r>
      <w:r>
        <w:t xml:space="preserve"> </w:t>
      </w:r>
      <w:r>
        <w:t xml:space="preserve">is characterized by high-density urbanization, limited road space, and strict regulatory frameworks. Therefore, an Automotive Engineer working in this region must be acutely aware of spatial constraints and urban integration.</w:t>
      </w:r>
    </w:p>
    <w:p>
      <w:pPr>
        <w:pStyle w:val="BodyText"/>
      </w:pPr>
      <w:r>
        <w:t xml:space="preserve">The role involves designing vehicles that are compact yet safe, efficient yet powerful. Moreover, the engineer must contribute to smart traffic solutions. In</w:t>
      </w:r>
      <w:r>
        <w:t xml:space="preserve"> </w:t>
      </w:r>
      <w:r>
        <w:t xml:space="preserve">Singapore Singapore</w:t>
      </w:r>
      <w:r>
        <w:t xml:space="preserve">, vehicle-to-everything (V2X) communication is becoming standard. Automotive Engineers collaborate with urban planners and IT specialists to ensure that vehicles can communicate with traffic lights, other cars, and pedestrian crossings seamlessly.</w:t>
      </w:r>
    </w:p>
    <w:p>
      <w:pPr>
        <w:pStyle w:val="BodyText"/>
      </w:pPr>
      <w:r>
        <w:t xml:space="preserve">Furthermore, the concept of "ownership" in</w:t>
      </w:r>
      <w:r>
        <w:t xml:space="preserve"> </w:t>
      </w:r>
      <w:r>
        <w:t xml:space="preserve">Singapore Singapore</w:t>
      </w:r>
      <w:r>
        <w:t xml:space="preserve"> </w:t>
      </w:r>
      <w:r>
        <w:t xml:space="preserve">is changing. With the Certificate of Entitlement (COE) system making car ownership expensive, there is a surge in shared mobility solutions. Automotive Engineers are tasked with designing fleets for autonomous ride-hailing services rather than individual private vehicles. This requires a focus on durability, ease of maintenance, and interior comfort for short-duration trips.</w:t>
      </w:r>
    </w:p>
    <w:bookmarkEnd w:id="23"/>
    <w:bookmarkStart w:id="24" w:name="X9c2ea88ded08cbd334241b986024585eff3110a"/>
    <w:p>
      <w:pPr>
        <w:pStyle w:val="Heading2"/>
      </w:pPr>
      <w:r>
        <w:t xml:space="preserve">The Rise of Autonomous Driving in Singapore Singapore</w:t>
      </w:r>
    </w:p>
    <w:p>
      <w:pPr>
        <w:pStyle w:val="FirstParagraph"/>
      </w:pPr>
      <w:r>
        <w:t xml:space="preserve">No discussion on modern Automotive Engineers is complete without addressing autonomy.</w:t>
      </w:r>
      <w:r>
        <w:t xml:space="preserve"> </w:t>
      </w:r>
      <w:r>
        <w:t xml:space="preserve">Singapore Singapore</w:t>
      </w:r>
      <w:r>
        <w:t xml:space="preserve"> </w:t>
      </w:r>
      <w:r>
        <w:t xml:space="preserve">has established itself as a global testbed for autonomous vehicle (AV) technology. Projects such as the Jurong Town Hall Area and Sentosa have seen real-world trials of driverless pods.</w:t>
      </w:r>
    </w:p>
    <w:p>
      <w:pPr>
        <w:pStyle w:val="BodyText"/>
      </w:pPr>
      <w:r>
        <w:t xml:space="preserve">An Automotive Engineer in this domain must be proficient in sensor fusion, utilizing LiDAR, radar, and cameras to create a 360-degree perception of the environment. They must develop algorithms that allow vehicles to make split-second decisions. This is not just about coding; it is about safety engineering. The engineer ensures that the AV behaves predictably and safely in complex</w:t>
      </w:r>
      <w:r>
        <w:t xml:space="preserve"> </w:t>
      </w:r>
      <w:r>
        <w:t xml:space="preserve">Singapore Singapore</w:t>
      </w:r>
      <w:r>
        <w:t xml:space="preserve"> </w:t>
      </w:r>
      <w:r>
        <w:t xml:space="preserve">traffic conditions, including heavy rain and high humidity.</w:t>
      </w:r>
    </w:p>
    <w:p>
      <w:pPr>
        <w:pStyle w:val="BodyText"/>
      </w:pPr>
      <w:r>
        <w:t xml:space="preserve">The regulatory body, the Land Transport Authority (LTA) of</w:t>
      </w:r>
      <w:r>
        <w:t xml:space="preserve"> </w:t>
      </w:r>
      <w:r>
        <w:t xml:space="preserve">Singapore Singapore</w:t>
      </w:r>
      <w:r>
        <w:t xml:space="preserve">, works closely with these engineers to establish safety standards. The Automotive Engineer plays a pivotal role in compliance and validation testing. They must prove that an autonomous system is safer than a human driver before it can be deployed on public roads.</w:t>
      </w:r>
    </w:p>
    <w:bookmarkEnd w:id="24"/>
    <w:bookmarkStart w:id="25" w:name="sustainability-and-green-engineering"/>
    <w:p>
      <w:pPr>
        <w:pStyle w:val="Heading2"/>
      </w:pPr>
      <w:r>
        <w:t xml:space="preserve">Sustainability and Green Engineering</w:t>
      </w:r>
    </w:p>
    <w:p>
      <w:pPr>
        <w:pStyle w:val="FirstParagraph"/>
      </w:pPr>
      <w:r>
        <w:t xml:space="preserve">Sustainability is the cornerstone of automotive engineering in the 21st century. For an Automotive Engineer in</w:t>
      </w:r>
      <w:r>
        <w:t xml:space="preserve"> </w:t>
      </w:r>
      <w:r>
        <w:t xml:space="preserve">Singapore Singapore</w:t>
      </w:r>
      <w:r>
        <w:t xml:space="preserve">, sustainability is not a buzzword; it is a regulatory requirement. The nation aims to achieve net-zero emissions, and the transport sector is a significant contributor.</w:t>
      </w:r>
    </w:p>
    <w:p>
      <w:pPr>
        <w:pStyle w:val="BodyText"/>
      </w:pPr>
      <w:r>
        <w:t xml:space="preserve">Engineers are tasked with lifecycle analysis of vehicles. This means considering the environmental impact from raw material extraction to end-of-life recycling. In</w:t>
      </w:r>
      <w:r>
        <w:t xml:space="preserve"> </w:t>
      </w:r>
      <w:r>
        <w:t xml:space="preserve">Singapore Singapore</w:t>
      </w:r>
      <w:r>
        <w:t xml:space="preserve">, this involves optimizing supply chains for local assembly plants and ensuring that battery waste is managed responsibly through recycling programs.</w:t>
      </w:r>
    </w:p>
    <w:p>
      <w:pPr>
        <w:pStyle w:val="BodyText"/>
      </w:pPr>
      <w:r>
        <w:t xml:space="preserve">Additionally, engineers are exploring hydrogen fuel cell technology as a complement to battery-electric vehicles. While batteries dominate passenger cars, heavy-duty transport in</w:t>
      </w:r>
      <w:r>
        <w:t xml:space="preserve"> </w:t>
      </w:r>
      <w:r>
        <w:t xml:space="preserve">Singapore Singapore</w:t>
      </w:r>
      <w:r>
        <w:t xml:space="preserve"> </w:t>
      </w:r>
      <w:r>
        <w:t xml:space="preserve">may rely on hydrogen. Automotive Engineers are researching fuel cell durability and efficiency, contributing to the diversification of green energy sources in mobility.</w:t>
      </w:r>
    </w:p>
    <w:bookmarkEnd w:id="25"/>
    <w:bookmarkStart w:id="26" w:name="X428cae9d596fc3585c96605f072641d9db72984"/>
    <w:p>
      <w:pPr>
        <w:pStyle w:val="Heading2"/>
      </w:pPr>
      <w:r>
        <w:t xml:space="preserve">The Skill Set of a Modern Automotive Engineer</w:t>
      </w:r>
    </w:p>
    <w:p>
      <w:pPr>
        <w:pStyle w:val="FirstParagraph"/>
      </w:pPr>
      <w:r>
        <w:t xml:space="preserve">To succeed as an Automotive Engineer in this new era, the skill set must be interdisciplinary. Technical proficiency is the baseline, but adaptability is key.</w:t>
      </w:r>
    </w:p>
    <w:p>
      <w:pPr>
        <w:numPr>
          <w:ilvl w:val="0"/>
          <w:numId w:val="1001"/>
        </w:numPr>
        <w:pStyle w:val="Compact"/>
      </w:pPr>
      <w:r>
        <w:rPr>
          <w:bCs/>
          <w:b/>
        </w:rPr>
        <w:t xml:space="preserve">Mechanical Engineering Fundamentals:</w:t>
      </w:r>
      <w:r>
        <w:t xml:space="preserve"> </w:t>
      </w:r>
      <w:r>
        <w:t xml:space="preserve">Understanding kinematics, dynamics, and material science remains essential.</w:t>
      </w:r>
    </w:p>
    <w:p>
      <w:pPr>
        <w:numPr>
          <w:ilvl w:val="0"/>
          <w:numId w:val="1001"/>
        </w:numPr>
        <w:pStyle w:val="Compact"/>
      </w:pPr>
      <w:r>
        <w:rPr>
          <w:bCs/>
          <w:b/>
        </w:rPr>
        <w:t xml:space="preserve">Electrical and Software Skills:</w:t>
      </w:r>
      <w:r>
        <w:t xml:space="preserve"> </w:t>
      </w:r>
      <w:r>
        <w:t xml:space="preserve">Proficiency in C++, Python, MATLAB/Simulink is increasingly mandatory. Knowledge of embedded systems is crucial for integrating hardware with software.</w:t>
      </w:r>
    </w:p>
    <w:p>
      <w:pPr>
        <w:numPr>
          <w:ilvl w:val="0"/>
          <w:numId w:val="1001"/>
        </w:numPr>
        <w:pStyle w:val="Compact"/>
      </w:pPr>
      <w:r>
        <w:rPr>
          <w:bCs/>
          <w:b/>
        </w:rPr>
        <w:t xml:space="preserve">Data Analytics:</w:t>
      </w:r>
      <w:r>
        <w:t xml:space="preserve"> </w:t>
      </w:r>
      <w:r>
        <w:t xml:space="preserve">Modern vehicles generate terabytes of data. Engineers must know how to analyze this data to improve vehicle performance and predict maintenance needs.</w:t>
      </w:r>
    </w:p>
    <w:p>
      <w:pPr>
        <w:numPr>
          <w:ilvl w:val="0"/>
          <w:numId w:val="1001"/>
        </w:numPr>
        <w:pStyle w:val="Compact"/>
      </w:pPr>
      <w:r>
        <w:rPr>
          <w:bCs/>
          <w:b/>
        </w:rPr>
        <w:t xml:space="preserve">Regulatory Knowledge::</w:t>
      </w:r>
      <w:r>
        <w:t xml:space="preserve">A deep understanding of the regulations governing</w:t>
      </w:r>
      <w:r>
        <w:t xml:space="preserve"> </w:t>
      </w:r>
      <w:r>
        <w:t xml:space="preserve">Singapore Singapore</w:t>
      </w:r>
      <w:r>
        <w:t xml:space="preserve">, including safety standards and environmental laws, is vital for compliance.</w:t>
      </w:r>
    </w:p>
    <w:p>
      <w:pPr>
        <w:numPr>
          <w:ilvl w:val="0"/>
          <w:numId w:val="1001"/>
        </w:numPr>
        <w:pStyle w:val="Compact"/>
      </w:pPr>
      <w:r>
        <w:rPr>
          <w:bCs/>
          <w:b/>
        </w:rPr>
        <w:t xml:space="preserve">Cross-functional Collaboration:</w:t>
      </w:r>
      <w:r>
        <w:t xml:space="preserve">An Automotive Engineer must work seamlessly with UX designers, urban planners, and policy makers.</w:t>
      </w:r>
    </w:p>
    <w:bookmarkEnd w:id="26"/>
    <w:bookmarkStart w:id="27" w:name="X2cb150ce3d03182c5cd5aadaf56412325b1bc94"/>
    <w:p>
      <w:pPr>
        <w:pStyle w:val="Heading2"/>
      </w:pPr>
      <w:r>
        <w:t xml:space="preserve">Career Opportunities in Singapore Singapore</w:t>
      </w:r>
    </w:p>
    <w:p>
      <w:pPr>
        <w:pStyle w:val="FirstParagraph"/>
      </w:pPr>
      <w:r>
        <w:t xml:space="preserve">The automotive sector in</w:t>
      </w:r>
      <w:r>
        <w:t xml:space="preserve"> </w:t>
      </w:r>
      <w:r>
        <w:t xml:space="preserve">Singapore Singapore</w:t>
      </w:r>
      <w:r>
        <w:t xml:space="preserve"> </w:t>
      </w:r>
      <w:r>
        <w:t xml:space="preserve">is vibrant and growing. Major international OEMs, local research institutes like A*STAR, and startups are all seeking talented Automotive Engineers.</w:t>
      </w:r>
    </w:p>
    <w:p>
      <w:pPr>
        <w:pStyle w:val="BodyText"/>
      </w:pPr>
      <w:r>
        <w:t xml:space="preserve">Career paths are diverse. One can specialize in R&amp;D for electric powertrains, work on autonomous driving algorithms at a tech firm, or engage in urban mobility planning with government agencies. The Singapore government actively supports this through grants and training programs under the SkillsFuture initiative.</w:t>
      </w:r>
    </w:p>
    <w:p>
      <w:pPr>
        <w:pStyle w:val="BodyText"/>
      </w:pPr>
      <w:r>
        <w:t xml:space="preserve">For students and professionals looking to enter this field,</w:t>
      </w:r>
      <w:r>
        <w:t xml:space="preserve"> </w:t>
      </w:r>
      <w:r>
        <w:t xml:space="preserve">Singapore Singapore</w:t>
      </w:r>
      <w:r>
        <w:t xml:space="preserve"> </w:t>
      </w:r>
      <w:r>
        <w:t xml:space="preserve">offers an unparalleled environment. The convergence of technology, policy, and business creates a fertile ground for innovation. Being an Automotive Engineer here means being at the forefront of global trends while solving local problems.</w:t>
      </w:r>
    </w:p>
    <w:bookmarkEnd w:id="27"/>
    <w:bookmarkStart w:id="28" w:name="conclusion-the-road-ahead"/>
    <w:p>
      <w:pPr>
        <w:pStyle w:val="Heading2"/>
      </w:pPr>
      <w:r>
        <w:t xml:space="preserve">Conclusion: The Road Ahead</w:t>
      </w:r>
    </w:p>
    <w:p>
      <w:pPr>
        <w:pStyle w:val="FirstParagraph"/>
      </w:pPr>
      <w:r>
        <w:t xml:space="preserve">In conclusion, the role of an Automotive Engineer is more critical than ever. We have traversed the journey from mechanical roots to a future defined by electrification, autonomy, and sustainability.</w:t>
      </w:r>
    </w:p>
    <w:p>
      <w:pPr>
        <w:pStyle w:val="BodyText"/>
      </w:pPr>
      <w:r>
        <w:t xml:space="preserve">Singapore Singapore</w:t>
      </w:r>
      <w:r>
        <w:t xml:space="preserve"> </w:t>
      </w:r>
      <w:r>
        <w:t xml:space="preserve">stands as a beacon for this transformation. Its unique constraints and ambitious goals drive innovation that can be replicated globally. The Automotive Engineer in</w:t>
      </w:r>
      <w:r>
        <w:t xml:space="preserve"> </w:t>
      </w:r>
      <w:r>
        <w:t xml:space="preserve">Singapore Singapore</w:t>
      </w:r>
      <w:r>
        <w:t xml:space="preserve"> </w:t>
      </w:r>
      <w:r>
        <w:t xml:space="preserve">is not just a builder of cars; they are an architect of mobility, ensuring that our cities remain livable, efficient, and green.</w:t>
      </w:r>
    </w:p>
    <w:p>
      <w:pPr>
        <w:pStyle w:val="BodyText"/>
      </w:pPr>
      <w:r>
        <w:t xml:space="preserve">As we look to the future, collaboration across sectors will be key. We invite you to join this exciting journey. Whether you are a student choosing your major or a professional pivoting your career, the demand for skilled Automotive Engineers in</w:t>
      </w:r>
      <w:r>
        <w:t xml:space="preserve"> </w:t>
      </w:r>
      <w:r>
        <w:t xml:space="preserve">Singapore Singapore</w:t>
      </w:r>
      <w:r>
        <w:t xml:space="preserve"> </w:t>
      </w:r>
      <w:r>
        <w:t xml:space="preserve">is robust and promising.</w:t>
      </w:r>
    </w:p>
    <w:p>
      <w:pPr>
        <w:pStyle w:val="BodyText"/>
      </w:pPr>
      <w:r>
        <w:rPr>
          <w:bCs/>
          <w:b/>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Singapore</dc:title>
  <dc:creator/>
  <dc:language>en</dc:language>
  <cp:keywords/>
  <dcterms:created xsi:type="dcterms:W3CDTF">2026-07-29T16:23:50Z</dcterms:created>
  <dcterms:modified xsi:type="dcterms:W3CDTF">2026-07-29T16:23:50Z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