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Valencia</w:t>
      </w:r>
    </w:p>
    <w:bookmarkStart w:id="30" w:name="X01f14061df13df4a52f143de9c9f37319950f21"/>
    <w:p>
      <w:pPr>
        <w:pStyle w:val="Heading1"/>
      </w:pPr>
      <w:r>
        <w:t xml:space="preserve">Seminar Presentation Slides: The Role and Future of the Automotive Engineer in Spain Valencia</w:t>
      </w:r>
    </w:p>
    <w:bookmarkStart w:id="20" w:name="Xe8fd7f65329ac471b7810f3fa9a5043c113991c"/>
    <w:p>
      <w:pPr>
        <w:pStyle w:val="Heading2"/>
      </w:pPr>
      <w:r>
        <w:rPr>
          <w:bCs/>
          <w:b/>
        </w:rPr>
        <w:t xml:space="preserve">Welcome and Introduction to the Seminar Presentation Slides Concept</w:t>
      </w:r>
    </w:p>
    <w:p>
      <w:pPr>
        <w:pStyle w:val="FirstParagraph"/>
      </w:pPr>
      <w:r>
        <w:t xml:space="preserve">Welcome everyone to this comprehensive seminar presentation. Today, we are delving into a highly specialized and dynamic field that is central to the industrial landscape of southern Europe. This document serves as your detailed guide through the</w:t>
      </w:r>
      <w:r>
        <w:t xml:space="preserve"> </w:t>
      </w:r>
      <w:r>
        <w:rPr>
          <w:iCs/>
          <w:i/>
        </w:rPr>
        <w:t xml:space="preserve">Seminar Presentation Slides</w:t>
      </w:r>
      <w:r>
        <w:t xml:space="preserve"> </w:t>
      </w:r>
      <w:r>
        <w:t xml:space="preserve">dedicated exclusively to the profession of the Automotive Engineer within a specific geographic and economic context:</w:t>
      </w:r>
      <w:r>
        <w:t xml:space="preserve"> </w:t>
      </w:r>
      <w:r>
        <w:rPr>
          <w:bCs/>
          <w:b/>
        </w:rPr>
        <w:t xml:space="preserve">Spain Valencia</w:t>
      </w:r>
      <w:r>
        <w:t xml:space="preserve">. As global automotive paradigms shift rapidly toward electrification, autonomous driving technologies, and sustainable manufacturing processes, understanding the local nuances of this profession in a key industrial hub like Valencia is crucial for students, professionals, and industry stakeholders alike. The following sections will dissect the responsibilities required of an Automotive Engineer while highlighting why</w:t>
      </w:r>
      <w:r>
        <w:t xml:space="preserve"> </w:t>
      </w:r>
      <w:r>
        <w:rPr>
          <w:bCs/>
          <w:b/>
        </w:rPr>
        <w:t xml:space="preserve">Spain Valencia</w:t>
      </w:r>
      <w:r>
        <w:t xml:space="preserve"> </w:t>
      </w:r>
      <w:r>
        <w:t xml:space="preserve">represents one of the most vibrant ecosystems for this discipline in Europe.</w:t>
      </w:r>
    </w:p>
    <w:bookmarkEnd w:id="20"/>
    <w:bookmarkStart w:id="21" w:name="X2dae9892f42da5e091fd931be66a2059cfedeae"/>
    <w:p>
      <w:pPr>
        <w:pStyle w:val="Heading2"/>
      </w:pPr>
      <w:r>
        <w:rPr>
          <w:bCs/>
          <w:b/>
        </w:rPr>
        <w:t xml:space="preserve">The Evolving Role of the Automotive Engineer</w:t>
      </w:r>
    </w:p>
    <w:p>
      <w:pPr>
        <w:pStyle w:val="FirstParagraph"/>
      </w:pPr>
      <w:r>
        <w:t xml:space="preserve">To understand the opportunities available, we must first define what an Automotive Engineer does today. Traditionally, this role focused heavily on mechanical systems and internal combustion engines. However, in the modern era, particularly within advanced hubs like those found across</w:t>
      </w:r>
      <w:r>
        <w:t xml:space="preserve"> </w:t>
      </w:r>
      <w:r>
        <w:rPr>
          <w:bCs/>
          <w:b/>
        </w:rPr>
        <w:t xml:space="preserve">Spain Valencia</w:t>
      </w:r>
      <w:r>
        <w:t xml:space="preserve">, the scope has broadened significantly. An Automotive Engineer is now expected to be a multidisciplinary expert.</w:t>
      </w:r>
    </w:p>
    <w:p>
      <w:pPr>
        <w:numPr>
          <w:ilvl w:val="0"/>
          <w:numId w:val="1001"/>
        </w:numPr>
        <w:pStyle w:val="Compact"/>
      </w:pPr>
      <w:r>
        <w:rPr>
          <w:bCs/>
          <w:b/>
        </w:rPr>
        <w:t xml:space="preserve">Mechanical Design and Simulation:</w:t>
      </w:r>
      <w:r>
        <w:t xml:space="preserve"> </w:t>
      </w:r>
      <w:r>
        <w:t xml:space="preserve">Engineers must design chassis, suspension systems, and body structures using advanced CAD software (such as CATIA or SolidWorks). In the industrial clusters of Valencia, this often involves lightweight material optimization to improve fuel efficiency and range in electric vehicles.</w:t>
      </w:r>
    </w:p>
    <w:p>
      <w:pPr>
        <w:numPr>
          <w:ilvl w:val="0"/>
          <w:numId w:val="1001"/>
        </w:numPr>
        <w:pStyle w:val="Compact"/>
      </w:pPr>
      <w:r>
        <w:rPr>
          <w:bCs/>
          <w:b/>
        </w:rPr>
        <w:t xml:space="preserve">Electrical and Electronic Systems Integration:</w:t>
      </w:r>
      <w:r>
        <w:t xml:space="preserve"> </w:t>
      </w:r>
      <w:r>
        <w:t xml:space="preserve">Modern vehicles are essentially computers on wheels. Automotive Engineers must integrate complex electronic control units (ECUs), sensors for autonomous driving features, and high-voltage battery management systems for EVs.</w:t>
      </w:r>
    </w:p>
    <w:p>
      <w:pPr>
        <w:numPr>
          <w:ilvl w:val="0"/>
          <w:numId w:val="1001"/>
        </w:numPr>
        <w:pStyle w:val="Compact"/>
      </w:pPr>
      <w:r>
        <w:rPr>
          <w:bCs/>
          <w:b/>
        </w:rPr>
        <w:t xml:space="preserve">Sustainable Engineering:</w:t>
      </w:r>
      <w:r>
        <w:t xml:space="preserve"> </w:t>
      </w:r>
      <w:r>
        <w:t xml:space="preserve">There is a growing mandate for engineers to design with the end-of-life of the vehicle in mind. This includes circular economy principles, recycling processes, and reducing carbon footprints during manufacturing.</w:t>
      </w:r>
    </w:p>
    <w:p>
      <w:pPr>
        <w:pStyle w:val="FirstParagraph"/>
      </w:pPr>
      <w:r>
        <w:t xml:space="preserve">In</w:t>
      </w:r>
      <w:r>
        <w:t xml:space="preserve"> </w:t>
      </w:r>
      <w:r>
        <w:rPr>
          <w:bCs/>
          <w:b/>
        </w:rPr>
        <w:t xml:space="preserve">Spain Valencia</w:t>
      </w:r>
      <w:r>
        <w:t xml:space="preserve">, these roles are not just theoretical; they are applied daily in research centers and production facilities that serve global automotive giants.</w:t>
      </w:r>
    </w:p>
    <w:bookmarkEnd w:id="21"/>
    <w:bookmarkStart w:id="22" w:name="Xfbb390f5de8ead992b759c4e24dd506b9f72902"/>
    <w:p>
      <w:pPr>
        <w:pStyle w:val="Heading2"/>
      </w:pPr>
      <w:r>
        <w:rPr>
          <w:bCs/>
          <w:b/>
        </w:rPr>
        <w:t xml:space="preserve">The Strategic Importance of Spain Valencia in the Automotive Sector</w:t>
      </w:r>
    </w:p>
    <w:p>
      <w:pPr>
        <w:pStyle w:val="FirstParagraph"/>
      </w:pPr>
      <w:r>
        <w:t xml:space="preserve">Why focus specifically on</w:t>
      </w:r>
      <w:r>
        <w:t xml:space="preserve"> </w:t>
      </w:r>
      <w:r>
        <w:rPr>
          <w:bCs/>
          <w:b/>
        </w:rPr>
        <w:t xml:space="preserve">Spain Valencia</w:t>
      </w:r>
      <w:r>
        <w:t xml:space="preserve">? This region has established itself as a critical node in the European automotive supply chain. While Barcelona is often associated with major assembly plants like Seat, the province of Valencia hosts a dense network of Tier 1 and Tier 2 suppliers, research institutes, and specialized engineering firms.</w:t>
      </w:r>
    </w:p>
    <w:p>
      <w:pPr>
        <w:numPr>
          <w:ilvl w:val="0"/>
          <w:numId w:val="1002"/>
        </w:numPr>
        <w:pStyle w:val="Compact"/>
      </w:pPr>
      <w:r>
        <w:rPr>
          <w:bCs/>
          <w:b/>
        </w:rPr>
        <w:t xml:space="preserve">Industrial Clustering:</w:t>
      </w:r>
      <w:r>
        <w:t xml:space="preserve"> </w:t>
      </w:r>
      <w:r>
        <w:t xml:space="preserve">The Valencia region benefits from strong industrial clustering. This proximity allows Automotive Engineers to collaborate easily with suppliers of batteries, semiconductors, and software. For instance, the presence of major tech hubs means that engineers can bridge the gap between traditional automotive hardware and cutting-edge IT solutions.</w:t>
      </w:r>
    </w:p>
    <w:p>
      <w:pPr>
        <w:numPr>
          <w:ilvl w:val="0"/>
          <w:numId w:val="1002"/>
        </w:numPr>
        <w:pStyle w:val="Compact"/>
      </w:pPr>
      <w:r>
        <w:rPr>
          <w:bCs/>
          <w:b/>
        </w:rPr>
        <w:t xml:space="preserve">Research and Development Hubs:</w:t>
      </w:r>
      <w:r>
        <w:t xml:space="preserve"> </w:t>
      </w:r>
      <w:r>
        <w:t xml:space="preserve">Institutions such as CETE (Centro Tecnológico de la Industria del Automóvil) are located in or closely connected to the Valencian industrial ecosystem. These centers provide Automotive Engineers with opportunities to engage in R&amp;D projects funded by both the European Union and private industry.</w:t>
      </w:r>
    </w:p>
    <w:p>
      <w:pPr>
        <w:numPr>
          <w:ilvl w:val="0"/>
          <w:numId w:val="1002"/>
        </w:numPr>
        <w:pStyle w:val="Compact"/>
      </w:pPr>
      <w:r>
        <w:rPr>
          <w:bCs/>
          <w:b/>
        </w:rPr>
        <w:t xml:space="preserve">Talent Pipeline:</w:t>
      </w:r>
      <w:r>
        <w:t xml:space="preserve"> </w:t>
      </w:r>
      <w:r>
        <w:t xml:space="preserve">Local universities, including the Universitat Politècnica de València (UPV), have renowned engineering faculties. They tailor their curricula to meet the specific needs of local industries, ensuring that graduates are job-ready for roles in</w:t>
      </w:r>
      <w:r>
        <w:t xml:space="preserve"> </w:t>
      </w:r>
      <w:r>
        <w:rPr>
          <w:bCs/>
          <w:b/>
        </w:rPr>
        <w:t xml:space="preserve">Spain Valencia</w:t>
      </w:r>
      <w:r>
        <w:t xml:space="preserve">.</w:t>
      </w:r>
    </w:p>
    <w:bookmarkEnd w:id="22"/>
    <w:bookmarkStart w:id="25" w:name="X3dd0208bec300ad835bbd231b0ffd9ae0fc7d1b"/>
    <w:p>
      <w:pPr>
        <w:pStyle w:val="Heading2"/>
      </w:pPr>
      <w:r>
        <w:rPr>
          <w:bCs/>
          <w:b/>
        </w:rPr>
        <w:t xml:space="preserve">Skill Requirements for Success in Spain Valencia</w:t>
      </w:r>
    </w:p>
    <w:p>
      <w:pPr>
        <w:pStyle w:val="FirstParagraph"/>
      </w:pPr>
      <w:r>
        <w:t xml:space="preserve">To thrive as an Automotive Engineer in this specific region, one must possess a hybrid skill set. The market in</w:t>
      </w:r>
      <w:r>
        <w:t xml:space="preserve"> </w:t>
      </w:r>
      <w:r>
        <w:rPr>
          <w:bCs/>
          <w:b/>
        </w:rPr>
        <w:t xml:space="preserve">Spain Valencia</w:t>
      </w:r>
      <w:r>
        <w:t xml:space="preserve"> </w:t>
      </w:r>
      <w:r>
        <w:t xml:space="preserve">is competitive and highly specialized. Employers are looking for candidates who demonstrate both technical proficiency and adaptability.</w:t>
      </w:r>
    </w:p>
    <w:bookmarkStart w:id="23" w:name="technical-competencies"/>
    <w:p>
      <w:pPr>
        <w:pStyle w:val="Heading3"/>
      </w:pPr>
      <w:r>
        <w:rPr>
          <w:iCs/>
          <w:i/>
        </w:rPr>
        <w:t xml:space="preserve">Technical Competencies:</w:t>
      </w:r>
    </w:p>
    <w:p>
      <w:pPr>
        <w:numPr>
          <w:ilvl w:val="0"/>
          <w:numId w:val="1003"/>
        </w:numPr>
        <w:pStyle w:val="Compact"/>
      </w:pPr>
      <w:r>
        <w:rPr>
          <w:bCs/>
          <w:b/>
        </w:rPr>
        <w:t xml:space="preserve">Digital Twin Technology:</w:t>
      </w:r>
      <w:r>
        <w:t xml:space="preserve"> </w:t>
      </w:r>
      <w:r>
        <w:t xml:space="preserve">Proficiency in creating digital twins of automotive components for testing purposes is increasingly demanded by manufacturers aiming to reduce physical prototyping costs.</w:t>
      </w:r>
    </w:p>
    <w:p>
      <w:pPr>
        <w:numPr>
          <w:ilvl w:val="0"/>
          <w:numId w:val="1003"/>
        </w:numPr>
        <w:pStyle w:val="Compact"/>
      </w:pPr>
      <w:r>
        <w:rPr>
          <w:bCs/>
          <w:b/>
        </w:rPr>
        <w:t xml:space="preserve">Battery Engineering:</w:t>
      </w:r>
      <w:r>
        <w:t xml:space="preserve"> </w:t>
      </w:r>
      <w:r>
        <w:t xml:space="preserve">With the push for electrification, knowledge of lithium-ion battery chemistry, thermal management, and safety standards is paramount. Many new facilities in Valencia are focusing on battery production and recycling.</w:t>
      </w:r>
    </w:p>
    <w:p>
      <w:pPr>
        <w:numPr>
          <w:ilvl w:val="0"/>
          <w:numId w:val="1003"/>
        </w:numPr>
        <w:pStyle w:val="Compact"/>
      </w:pPr>
      <w:r>
        <w:rPr>
          <w:bCs/>
          <w:b/>
        </w:rPr>
        <w:t xml:space="preserve">Safety Standards Compliance:</w:t>
      </w:r>
      <w:r>
        <w:t xml:space="preserve"> </w:t>
      </w:r>
      <w:r>
        <w:t xml:space="preserve">Familiarity with ISO 26262 (Functional Safety) and UNECE regulations is essential for ensuring that vehicles meet both European Union legal requirements and local Spanish safety norms.</w:t>
      </w:r>
    </w:p>
    <w:bookmarkEnd w:id="23"/>
    <w:bookmarkStart w:id="24" w:name="soft-skills-and-localization"/>
    <w:p>
      <w:pPr>
        <w:pStyle w:val="Heading3"/>
      </w:pPr>
      <w:r>
        <w:rPr>
          <w:iCs/>
          <w:i/>
        </w:rPr>
        <w:t xml:space="preserve">Soft Skills and Localization:</w:t>
      </w:r>
    </w:p>
    <w:p>
      <w:pPr>
        <w:pStyle w:val="FirstParagraph"/>
      </w:pPr>
      <w:r>
        <w:t xml:space="preserve">Beyond technical skills, cultural integration plays a role in career progression. While English is the lingua franca of engineering, proficiency in Spanish (Castilian) and potentially Valencian (Catalan) can significantly enhance collaboration with local teams and suppliers. Understanding the work culture of</w:t>
      </w:r>
      <w:r>
        <w:t xml:space="preserve"> </w:t>
      </w:r>
      <w:r>
        <w:rPr>
          <w:bCs/>
          <w:b/>
        </w:rPr>
        <w:t xml:space="preserve">Spain Valencia</w:t>
      </w:r>
      <w:r>
        <w:t xml:space="preserve">, which values relationship-building and collaborative problem-solving, is just as important as knowing how to code a control algorithm.</w:t>
      </w:r>
    </w:p>
    <w:bookmarkEnd w:id="24"/>
    <w:bookmarkEnd w:id="25"/>
    <w:bookmarkStart w:id="26" w:name="X841912b1410c329b0ff17126a2b7f949dd7fa32"/>
    <w:p>
      <w:pPr>
        <w:pStyle w:val="Heading2"/>
      </w:pPr>
      <w:r>
        <w:rPr>
          <w:bCs/>
          <w:b/>
        </w:rPr>
        <w:t xml:space="preserve">Economic Impact and Job Market Trends in Spain Valencia</w:t>
      </w:r>
    </w:p>
    <w:p>
      <w:pPr>
        <w:pStyle w:val="FirstParagraph"/>
      </w:pPr>
      <w:r>
        <w:t xml:space="preserve">The automotive sector is a backbone of the Valencian economy. The transition to electric mobility has triggered an investment boom in the region. This shift presents unique opportunities for Automotive Engineers.</w:t>
      </w:r>
    </w:p>
    <w:p>
      <w:pPr>
        <w:numPr>
          <w:ilvl w:val="0"/>
          <w:numId w:val="1004"/>
        </w:numPr>
        <w:pStyle w:val="Compact"/>
      </w:pPr>
      <w:r>
        <w:rPr>
          <w:bCs/>
          <w:b/>
        </w:rPr>
        <w:t xml:space="preserve">New Investment Flows:</w:t>
      </w:r>
      <w:r>
        <w:t xml:space="preserve"> </w:t>
      </w:r>
      <w:r>
        <w:t xml:space="preserve">In recent years, global battery manufacturers and EV component suppliers have chosen to invest in locations near Valencia due to its strategic logistics hubs (ports of Valencia and Alicante) and skilled workforce. This influx creates immediate demand for engineers capable of setting up these new production lines.</w:t>
      </w:r>
    </w:p>
    <w:p>
      <w:pPr>
        <w:numPr>
          <w:ilvl w:val="0"/>
          <w:numId w:val="1004"/>
        </w:numPr>
        <w:pStyle w:val="Compact"/>
      </w:pPr>
      <w:r>
        <w:rPr>
          <w:bCs/>
          <w:b/>
        </w:rPr>
        <w:t xml:space="preserve">Job Security and Growth:</w:t>
      </w:r>
      <w:r>
        <w:t xml:space="preserve"> </w:t>
      </w:r>
      <w:r>
        <w:t xml:space="preserve">As traditional combustion engine jobs evolve, there is a high demand for re-skilling. Automotive Engineers who undergo continuous professional development in software-defined vehicle technologies find themselves with greater job security. The trend in</w:t>
      </w:r>
      <w:r>
        <w:t xml:space="preserve"> </w:t>
      </w:r>
      <w:r>
        <w:rPr>
          <w:bCs/>
          <w:b/>
        </w:rPr>
        <w:t xml:space="preserve">Spain Valencia</w:t>
      </w:r>
      <w:r>
        <w:t xml:space="preserve"> </w:t>
      </w:r>
      <w:r>
        <w:t xml:space="preserve">is toward "smart manufacturing," where engineers work alongside robotics and AI systems.</w:t>
      </w:r>
    </w:p>
    <w:p>
      <w:pPr>
        <w:numPr>
          <w:ilvl w:val="0"/>
          <w:numId w:val="1004"/>
        </w:numPr>
        <w:pStyle w:val="Compact"/>
      </w:pPr>
      <w:r>
        <w:rPr>
          <w:bCs/>
          <w:b/>
        </w:rPr>
        <w:t xml:space="preserve">Cross-Industry Opportunities:</w:t>
      </w:r>
      <w:r>
        <w:t xml:space="preserve"> </w:t>
      </w:r>
      <w:r>
        <w:t xml:space="preserve">Skills acquired as an Automotive Engineer in this region are transferable to other sectors such as aerospace, rail transport, and renewable energy. The Valencian ecosystem supports these cross-pollinations of technology, allowing engineers to diversify their career paths without leaving the region.</w:t>
      </w:r>
    </w:p>
    <w:bookmarkEnd w:id="26"/>
    <w:bookmarkStart w:id="27" w:name="X0d4b3080daa8f25dbfe876d72484f2bdae8e02f"/>
    <w:p>
      <w:pPr>
        <w:pStyle w:val="Heading2"/>
      </w:pPr>
      <w:r>
        <w:rPr>
          <w:bCs/>
          <w:b/>
        </w:rPr>
        <w:t xml:space="preserve">Educational Pathways and Professional Development</w:t>
      </w:r>
    </w:p>
    <w:p>
      <w:pPr>
        <w:pStyle w:val="FirstParagraph"/>
      </w:pPr>
      <w:r>
        <w:t xml:space="preserve">If you are considering becoming an Automotive Engineer in</w:t>
      </w:r>
      <w:r>
        <w:t xml:space="preserve"> </w:t>
      </w:r>
      <w:r>
        <w:rPr>
          <w:bCs/>
          <w:b/>
        </w:rPr>
        <w:t xml:space="preserve">Spain Valencia</w:t>
      </w:r>
      <w:r>
        <w:t xml:space="preserve">, the educational pathway is well-structured. The Universitat Politècnica de València (UPV) offers specialized Master’s degrees in Automotive Engineering, focusing on electric drives, automotive electronics, and design.</w:t>
      </w:r>
    </w:p>
    <w:p>
      <w:pPr>
        <w:pStyle w:val="BodyText"/>
      </w:pPr>
      <w:r>
        <w:t xml:space="preserve">Furthermore, vocational training centers (Formación Profesional) in the region offer practical courses in automotive repair and diagnostics that are highly respected by local employers. For experienced engineers seeking advancement, professional certification bodies such as the Colegio de Ingenieros Industriales provide continuous learning modules.</w:t>
      </w:r>
    </w:p>
    <w:p>
      <w:pPr>
        <w:pStyle w:val="BodyText"/>
      </w:pPr>
      <w:r>
        <w:rPr>
          <w:bCs/>
          <w:b/>
        </w:rPr>
        <w:t xml:space="preserve">Key Takeaway:</w:t>
      </w:r>
      <w:r>
        <w:t xml:space="preserve"> </w:t>
      </w:r>
      <w:r>
        <w:t xml:space="preserve">Education in</w:t>
      </w:r>
      <w:r>
        <w:t xml:space="preserve"> </w:t>
      </w:r>
      <w:r>
        <w:rPr>
          <w:bCs/>
          <w:b/>
        </w:rPr>
        <w:t xml:space="preserve">Spain Valencia</w:t>
      </w:r>
      <w:r>
        <w:t xml:space="preserve"> </w:t>
      </w:r>
      <w:r>
        <w:t xml:space="preserve">is not just about theory; it is heavily integrated with industry internships and projects. Students often work on real-world problems faced by local companies, graduating with practical experience that makes them highly attractive to recruiters.</w:t>
      </w:r>
    </w:p>
    <w:bookmarkEnd w:id="27"/>
    <w:bookmarkStart w:id="28" w:name="Xf78a87bf3f665042dec865adb8029d528fac841"/>
    <w:p>
      <w:pPr>
        <w:pStyle w:val="Heading2"/>
      </w:pPr>
      <w:r>
        <w:rPr>
          <w:bCs/>
          <w:b/>
        </w:rPr>
        <w:t xml:space="preserve">Sustainability and the Green Transition in Valencia</w:t>
      </w:r>
    </w:p>
    <w:p>
      <w:pPr>
        <w:pStyle w:val="FirstParagraph"/>
      </w:pPr>
      <w:r>
        <w:t xml:space="preserve">A critical aspect of the modern Automotive Engineer’s role is contributing to sustainability goals. In</w:t>
      </w:r>
      <w:r>
        <w:t xml:space="preserve"> </w:t>
      </w:r>
      <w:r>
        <w:rPr>
          <w:bCs/>
          <w:b/>
        </w:rPr>
        <w:t xml:space="preserve">Spain Valencia</w:t>
      </w:r>
      <w:r>
        <w:t xml:space="preserve">, regional and national governments are pushing for aggressive decarbonization targets. Automotive Engineers are at the forefront of this change.</w:t>
      </w:r>
    </w:p>
    <w:p>
      <w:pPr>
        <w:numPr>
          <w:ilvl w:val="0"/>
          <w:numId w:val="1005"/>
        </w:numPr>
        <w:pStyle w:val="Compact"/>
      </w:pPr>
      <w:r>
        <w:rPr>
          <w:bCs/>
          <w:b/>
        </w:rPr>
        <w:t xml:space="preserve">Zero-Emission Vehicles:</w:t>
      </w:r>
      <w:r>
        <w:t xml:space="preserve"> </w:t>
      </w:r>
      <w:r>
        <w:t xml:space="preserve">Designing vehicles that produce no tailpipe emissions is a primary focus. This involves optimizing aerodynamics and energy recovery systems.</w:t>
      </w:r>
    </w:p>
    <w:p>
      <w:pPr>
        <w:numPr>
          <w:ilvl w:val="0"/>
          <w:numId w:val="1005"/>
        </w:numPr>
        <w:pStyle w:val="Compact"/>
      </w:pPr>
      <w:r>
        <w:rPr>
          <w:bCs/>
          <w:b/>
        </w:rPr>
        <w:t xml:space="preserve">Sustainable Manufacturing:</w:t>
      </w:r>
      <w:r>
        <w:t xml:space="preserve"> </w:t>
      </w:r>
      <w:r>
        <w:t xml:space="preserve">Engineers are tasked with reducing water usage, energy consumption, and waste in the manufacturing plants located across the Valencian industrial parks.</w:t>
      </w:r>
    </w:p>
    <w:p>
      <w:pPr>
        <w:numPr>
          <w:ilvl w:val="0"/>
          <w:numId w:val="1005"/>
        </w:numPr>
        <w:pStyle w:val="Compact"/>
      </w:pPr>
      <w:r>
        <w:rPr>
          <w:bCs/>
          <w:b/>
        </w:rPr>
        <w:t xml:space="preserve">Circular Economy Initiatives:</w:t>
      </w:r>
      <w:r>
        <w:t xml:space="preserve"> </w:t>
      </w:r>
      <w:r>
        <w:t xml:space="preserve">There is a strong emphasis on designing vehicles that can be easily disassembled and recycled. Valencia is home to several research groups focused on material science innovations for recycling automotive plastics and metals.</w:t>
      </w:r>
    </w:p>
    <w:p>
      <w:pPr>
        <w:pStyle w:val="FirstParagraph"/>
      </w:pPr>
      <w:r>
        <w:t xml:space="preserve">This environmental focus is not just regulatory compliance; it is a brand differentiator. Companies operating in</w:t>
      </w:r>
      <w:r>
        <w:t xml:space="preserve"> </w:t>
      </w:r>
      <w:r>
        <w:rPr>
          <w:bCs/>
          <w:b/>
        </w:rPr>
        <w:t xml:space="preserve">Spain Valencia</w:t>
      </w:r>
      <w:r>
        <w:t xml:space="preserve"> </w:t>
      </w:r>
      <w:r>
        <w:t xml:space="preserve">are leveraging their green engineering practices to attract international clients who prioritize sustainability.</w:t>
      </w:r>
    </w:p>
    <w:bookmarkEnd w:id="28"/>
    <w:bookmarkStart w:id="29" w:name="Xf111c3e8266734098e752ca36b87c540ff994e3"/>
    <w:p>
      <w:pPr>
        <w:pStyle w:val="Heading2"/>
      </w:pPr>
      <w:r>
        <w:rPr>
          <w:bCs/>
          <w:b/>
        </w:rPr>
        <w:t xml:space="preserve">Conclusion and Future Outlook for Automotive Engineers in Spain Valencia</w:t>
      </w:r>
    </w:p>
    <w:p>
      <w:pPr>
        <w:pStyle w:val="FirstParagraph"/>
      </w:pPr>
      <w:r>
        <w:t xml:space="preserve">In conclusion, the role of the Automotive Engineer is more vital than ever. The specific context of</w:t>
      </w:r>
      <w:r>
        <w:t xml:space="preserve"> </w:t>
      </w:r>
      <w:r>
        <w:rPr>
          <w:bCs/>
          <w:b/>
        </w:rPr>
        <w:t xml:space="preserve">Spain Valencia</w:t>
      </w:r>
      <w:r>
        <w:t xml:space="preserve"> </w:t>
      </w:r>
      <w:r>
        <w:t xml:space="preserve">offers a unique blend of traditional engineering excellence and modern technological innovation. For those looking to enter this field, or advance their careers within it, understanding the local industrial dynamics is key.</w:t>
      </w:r>
    </w:p>
    <w:p>
      <w:pPr>
        <w:numPr>
          <w:ilvl w:val="0"/>
          <w:numId w:val="1006"/>
        </w:numPr>
        <w:pStyle w:val="Compact"/>
      </w:pPr>
      <w:r>
        <w:rPr>
          <w:bCs/>
          <w:b/>
        </w:rPr>
        <w:t xml:space="preserve">The Ecosystem:</w:t>
      </w:r>
      <w:r>
        <w:t xml:space="preserve"> </w:t>
      </w:r>
      <w:r>
        <w:t xml:space="preserve">A robust network of suppliers, research centers, and educational institutions supports Automotive Engineers in the region.</w:t>
      </w:r>
    </w:p>
    <w:p>
      <w:pPr>
        <w:numPr>
          <w:ilvl w:val="0"/>
          <w:numId w:val="1006"/>
        </w:numPr>
        <w:pStyle w:val="Compact"/>
      </w:pPr>
      <w:r>
        <w:rPr>
          <w:bCs/>
          <w:b/>
        </w:rPr>
        <w:t xml:space="preserve">The Skills:</w:t>
      </w:r>
      <w:r>
        <w:t xml:space="preserve"> </w:t>
      </w:r>
      <w:r>
        <w:t xml:space="preserve">A blend of mechanical, electrical, and software skills is required to succeed.</w:t>
      </w:r>
    </w:p>
    <w:p>
      <w:pPr>
        <w:numPr>
          <w:ilvl w:val="0"/>
          <w:numId w:val="1006"/>
        </w:numPr>
        <w:pStyle w:val="Compact"/>
      </w:pPr>
      <w:r>
        <w:rPr>
          <w:bCs/>
          <w:b/>
        </w:rPr>
        <w:t xml:space="preserve">The Future:</w:t>
      </w:r>
      <w:r>
        <w:t xml:space="preserve"> </w:t>
      </w:r>
      <w:r>
        <w:t xml:space="preserve">The shift toward electrification and autonomous driving promises continued growth and investment in the Valencian automotive sector.</w:t>
      </w:r>
    </w:p>
    <w:p>
      <w:pPr>
        <w:pStyle w:val="FirstParagraph"/>
      </w:pPr>
      <w:r>
        <w:t xml:space="preserve">We encourage all attendees to engage with this dynamic field. Whether you are a student choosing your specialization, a professional considering relocation, or an investor looking at opportunities, the future of Automotive Engineering in</w:t>
      </w:r>
      <w:r>
        <w:t xml:space="preserve"> </w:t>
      </w:r>
      <w:r>
        <w:rPr>
          <w:bCs/>
          <w:b/>
        </w:rPr>
        <w:t xml:space="preserve">Spain Valencia</w:t>
      </w:r>
      <w:r>
        <w:t xml:space="preserve"> </w:t>
      </w:r>
      <w:r>
        <w:t xml:space="preserve">is bright. Thank you for attending this seminar presentation. We are now open to questions regarding specific career paths and technical requirements.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Spain Valencia</dc:title>
  <dc:creator/>
  <dc:language>en</dc:language>
  <cp:keywords/>
  <dcterms:created xsi:type="dcterms:W3CDTF">2026-07-29T11:47:35Z</dcterms:created>
  <dcterms:modified xsi:type="dcterms:W3CDTF">2026-07-29T11:47:35Z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