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Automotive</w:t>
      </w:r>
      <w:r>
        <w:t xml:space="preserve"> </w:t>
      </w:r>
      <w:r>
        <w:t xml:space="preserve">Engineer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p>
      <w:pPr>
        <w:pStyle w:val="FirstParagraph"/>
      </w:pPr>
      <w:r>
        <w:t xml:space="preserve">```html</w:t>
      </w:r>
    </w:p>
    <w:bookmarkStart w:id="20" w:name="seminar-presentation-slides"/>
    <w:p>
      <w:pPr>
        <w:pStyle w:val="Heading1"/>
      </w:pPr>
      <w:r>
        <w:t xml:space="preserve">Seminar Presentation Slides</w:t>
      </w:r>
    </w:p>
    <w:bookmarkEnd w:id="20"/>
    <w:bookmarkStart w:id="22" w:name="title-slide"/>
    <w:bookmarkStart w:id="21" w:name="Xe98508f2c72b94e777f5e0ff4cf6988de751cb0"/>
    <w:p>
      <w:pPr>
        <w:pStyle w:val="Heading2"/>
      </w:pPr>
      <w:r>
        <w:t xml:space="preserve">The Evolving Role of the Automotive Engineer in United Arab Emirates Abu Dhabi: Innovation, Sustainability, and Smart Mobility</w:t>
      </w:r>
    </w:p>
    <w:p>
      <w:pPr>
        <w:pStyle w:val="FirstParagraph"/>
      </w:pPr>
      <w:r>
        <w:rPr>
          <w:bCs/>
          <w:b/>
        </w:rPr>
        <w:t xml:space="preserve">Presentation Context:</w:t>
      </w:r>
      <w:r>
        <w:t xml:space="preserve"> </w:t>
      </w:r>
      <w:r>
        <w:t xml:space="preserve">A comprehensive overview for students and professionals looking to navigate the automotive landscape.</w:t>
      </w:r>
    </w:p>
    <w:bookmarkEnd w:id="21"/>
    <w:bookmarkEnd w:id="22"/>
    <w:bookmarkStart w:id="37" w:name="agenda-slide"/>
    <w:bookmarkStart w:id="23" w:name="seminar-presentation-slides-agenda"/>
    <w:p>
      <w:pPr>
        <w:pStyle w:val="Heading3"/>
      </w:pPr>
      <w:r>
        <w:t xml:space="preserve">Seminar Presentation Slides: Agenda</w:t>
      </w:r>
    </w:p>
    <w:p>
      <w:pPr>
        <w:pStyle w:val="FirstParagraph"/>
      </w:pPr>
      <w:r>
        <w:rPr>
          <w:bCs/>
          <w:b/>
        </w:rPr>
        <w:t xml:space="preserve">1. Introduction to United Arab Emirates Abu Dhabi</w:t>
      </w:r>
    </w:p>
    <w:p>
      <w:pPr>
        <w:pStyle w:val="BodyText"/>
      </w:pPr>
      <w:r>
        <w:rPr>
          <w:bCs/>
          <w:b/>
        </w:rPr>
        <w:t xml:space="preserve">2. Who is an Automotive Engineer?</w:t>
      </w:r>
    </w:p>
    <w:p>
      <w:pPr>
        <w:pStyle w:val="BodyText"/>
      </w:pPr>
      <w:r>
        <w:rPr>
          <w:bCs/>
          <w:b/>
        </w:rPr>
        <w:t xml:space="preserve">Seminar Presentation Slides</w:t>
      </w:r>
      <w:r>
        <w:t xml:space="preserve">: Career Pathways and Specializations.</w:t>
      </w:r>
    </w:p>
    <w:p>
      <w:r>
        <w:pict>
          <v:rect style="width:0;height:1.5pt" o:hralign="center" o:hrstd="t" o:hr="t"/>
        </w:pict>
      </w:r>
    </w:p>
    <w:bookmarkEnd w:id="23"/>
    <w:bookmarkStart w:id="25" w:name="context-slide"/>
    <w:bookmarkStart w:id="24" w:name="X70888a27a2e68b0521eb6e5171880caf05e27ed"/>
    <w:p>
      <w:pPr>
        <w:pStyle w:val="Heading3"/>
      </w:pPr>
      <w:r>
        <w:t xml:space="preserve">The United Arab Emirates Abu Dhabi Landscape</w:t>
      </w:r>
    </w:p>
    <w:p>
      <w:pPr>
        <w:pStyle w:val="FirstParagraph"/>
      </w:pPr>
      <w:r>
        <w:t xml:space="preserve">United Arab Emirates Abu Dhabi is not merely a geographic location; it is the heart of economic diversification in the Middle East. As part of the broader strategy to move beyond oil dependency, United Arab Emirates Abu Dhabi has aggressively positioned itself as a global hub for technology and advanced manufacturing.</w:t>
      </w:r>
    </w:p>
    <w:p>
      <w:pPr>
        <w:pStyle w:val="BodyText"/>
      </w:pPr>
      <w:r>
        <w:t xml:space="preserve">The region's infrastructure projects, such as the expansion of Masdar City—a pioneer in sustainable urban development—require highly skilled professionals. The roads are wide, the heat is extreme, and the demand for reliability is absolute. In this context, United Arab Emirates Abu Dhabi serves as a living laboratory for engineers who can design vehicles and systems that withstand harsh desert environments while integrating cutting-edge digital technologies.</w:t>
      </w:r>
    </w:p>
    <w:bookmarkEnd w:id="24"/>
    <w:bookmarkEnd w:id="25"/>
    <w:bookmarkStart w:id="27" w:name="role-definition"/>
    <w:bookmarkStart w:id="26" w:name="X7f83f00041674af3b7d0c1222a1b26fa6cdc53f"/>
    <w:p>
      <w:pPr>
        <w:pStyle w:val="Heading3"/>
      </w:pPr>
      <w:r>
        <w:t xml:space="preserve">The Automotive Engineer: A Modern Definition</w:t>
      </w:r>
    </w:p>
    <w:p>
      <w:pPr>
        <w:pStyle w:val="FirstParagraph"/>
      </w:pPr>
      <w:r>
        <w:t xml:space="preserve">An Automotive Engineer is a professional who designs, develops, manufactures, tests, and oversees the production of automotive components and vehicles. However, in the modern era within United Arab Emirates Abu Dhabi, this role has evolved significantly. It is no longer just about mechanical engineering; it is a multidisciplinary field involving software development,</w:t>
      </w:r>
      <w:r>
        <w:t xml:space="preserve"> </w:t>
      </w:r>
      <w:r>
        <w:t xml:space="preserve">data analytics,</w:t>
      </w:r>
      <w:r>
        <w:t xml:space="preserve"> </w:t>
      </w:r>
      <w:r>
        <w:t xml:space="preserve">materials science,</w:t>
      </w:r>
      <w:r>
        <w:t xml:space="preserve"> </w:t>
      </w:r>
      <w:r>
        <w:t xml:space="preserve">and renewable energy systems.</w:t>
      </w:r>
    </w:p>
    <w:p>
      <w:pPr>
        <w:pStyle w:val="BodyText"/>
      </w:pPr>
      <w:r>
        <w:t xml:space="preserve">Automotive Engineers in United Arab Emirates Abu Dhabi must possess a unique blend of traditional engineering rigor and adaptability to rapid technological shifts. They are tasked with solving complex problems related to vehicle dynamics, safety, emissions (or lack thereof), and user experience.</w:t>
      </w:r>
    </w:p>
    <w:bookmarkEnd w:id="26"/>
    <w:bookmarkEnd w:id="27"/>
    <w:bookmarkStart w:id="29" w:name="specializations"/>
    <w:bookmarkStart w:id="28" w:name="X37c5933cab300233412f238ecef5c288420bcf0"/>
    <w:p>
      <w:pPr>
        <w:pStyle w:val="Heading3"/>
      </w:pPr>
      <w:r>
        <w:t xml:space="preserve">Seminar Presentation Slides: Key Specializations</w:t>
      </w:r>
    </w:p>
    <w:p>
      <w:pPr>
        <w:pStyle w:val="FirstParagraph"/>
      </w:pPr>
      <w:r>
        <w:t xml:space="preserve">To understand the scope of opportunities in United Arab Emirates Abu Dhabi, one must look at the specific niches within Automotive Engineering:</w:t>
      </w:r>
    </w:p>
    <w:p>
      <w:pPr>
        <w:pStyle w:val="BodyText"/>
      </w:pPr>
      <w:r>
        <w:rPr>
          <w:bCs/>
          <w:b/>
        </w:rPr>
        <w:t xml:space="preserve">Electric Vehicle (EV) Integration:</w:t>
      </w:r>
      <w:r>
        <w:t xml:space="preserve"> </w:t>
      </w:r>
      <w:r>
        <w:t xml:space="preserve">With global push towards decarbonization, United Arab Emirates Abu Dhabi is investing in EV charging infrastructure and local assembly. Engineers here focus on battery thermal management—crucial in the UAE climate—and powertrain efficiency.</w:t>
      </w:r>
    </w:p>
    <w:p>
      <w:pPr>
        <w:pStyle w:val="BodyText"/>
      </w:pPr>
      <w:r>
        <w:rPr>
          <w:bCs/>
          <w:b/>
        </w:rPr>
        <w:t xml:space="preserve">Sustainable Materials Engineering:</w:t>
      </w:r>
      <w:r>
        <w:t xml:space="preserve"> </w:t>
      </w:r>
      <w:r>
        <w:t xml:space="preserve">Creating lightweight yet durable components that can handle UV exposure and high temperatures is a specialty sought after by manufacturers operating in United Arab Emirates Abu Dhabi.</w:t>
      </w:r>
    </w:p>
    <w:p>
      <w:pPr>
        <w:pStyle w:val="BodyText"/>
      </w:pPr>
      <w:r>
        <w:t xml:space="preserve">Autonomous Systems and AI:</w:t>
      </w:r>
      <w:r>
        <w:t xml:space="preserve"> </w:t>
      </w:r>
      <w:r>
        <w:t xml:space="preserve">The integration of self-driving technologies requires Automotive Engineers to work closely with computer scientists. In United Arab Emirates Abu Dhabi, smart city initiatives mean that vehicles must communicate with traffic lights and other infrastructure (V2X communication).</w:t>
      </w:r>
    </w:p>
    <w:p>
      <w:pPr>
        <w:pStyle w:val="BodyText"/>
      </w:pPr>
      <w:r>
        <w:t xml:space="preserve">Safety and Compliance:</w:t>
      </w:r>
      <w:r>
        <w:t xml:space="preserve"> </w:t>
      </w:r>
      <w:r>
        <w:t xml:space="preserve">Ensuring vehicles meet strict international safety standards while adhering to local regulations is a critical role. This includes crash testing, pedestrian safety, and cybersecurity for connected cars.</w:t>
      </w:r>
    </w:p>
    <w:bookmarkEnd w:id="28"/>
    <w:bookmarkEnd w:id="29"/>
    <w:bookmarkStart w:id="31" w:name="career-path"/>
    <w:bookmarkStart w:id="30" w:name="Xc95c61844b13cfaf575eee396d65a8c30d20505"/>
    <w:p>
      <w:pPr>
        <w:pStyle w:val="Heading3"/>
      </w:pPr>
      <w:r>
        <w:t xml:space="preserve">Seminar Presentation Slides: Career Pathways in United Arab Emirates Abu Dhabi</w:t>
      </w:r>
    </w:p>
    <w:p>
      <w:pPr>
        <w:pStyle w:val="FirstParagraph"/>
      </w:pPr>
      <w:r>
        <w:t xml:space="preserve">The automotive sector in United Arab Emirates Abu Dhabi offers diverse career trajectories:</w:t>
      </w:r>
    </w:p>
    <w:p>
      <w:pPr>
        <w:pStyle w:val="BodyText"/>
      </w:pPr>
      <w:r>
        <w:t xml:space="preserve">R&amp;D Engineer:</w:t>
      </w:r>
      <w:r>
        <w:t xml:space="preserve"> </w:t>
      </w:r>
      <w:r>
        <w:t xml:space="preserve">Working in research labs, these engineers innovate on new propulsion systems or aerodynamic designs.</w:t>
      </w:r>
    </w:p>
    <w:bookmarkEnd w:id="30"/>
    <w:bookmarkEnd w:id="31"/>
    <w:bookmarkStart w:id="33" w:name="challenges"/>
    <w:bookmarkStart w:id="32" w:name="challenges-and-opportunities"/>
    <w:p>
      <w:pPr>
        <w:pStyle w:val="Heading3"/>
      </w:pPr>
      <w:r>
        <w:t xml:space="preserve">Challenges and Opportunities</w:t>
      </w:r>
    </w:p>
    <w:p>
      <w:pPr>
        <w:pStyle w:val="FirstParagraph"/>
      </w:pPr>
      <w:r>
        <w:t xml:space="preserve">The role of the Automotive Engineer in United Arab Emirates Abu Dhabi comes with unique challenges. The extreme summer temperatures pose significant hurdles for battery efficiency and material degradation.</w:t>
      </w:r>
    </w:p>
    <w:p>
      <w:pPr>
        <w:pStyle w:val="BodyText"/>
      </w:pPr>
      <w:r>
        <w:t xml:space="preserve">Thermal Management:</w:t>
      </w:r>
      <w:r>
        <w:t xml:space="preserve"> </w:t>
      </w:r>
      <w:r>
        <w:t xml:space="preserve">Engineers must design cooling systems that are robust enough to prevent overheating in ambient temperatures exceeding 45°C (113°F).</w:t>
      </w:r>
    </w:p>
    <w:bookmarkEnd w:id="32"/>
    <w:bookmarkEnd w:id="33"/>
    <w:bookmarkStart w:id="34" w:name="conclusion"/>
    <w:p>
      <w:pPr>
        <w:pStyle w:val="Heading3"/>
      </w:pPr>
      <w:r>
        <w:t xml:space="preserve">Conclusion</w:t>
      </w:r>
    </w:p>
    <w:p>
      <w:pPr>
        <w:pStyle w:val="FirstParagraph"/>
      </w:pPr>
      <w:r>
        <w:t xml:space="preserve">The future of automotive engineering in United Arab Emirates Abu Dhabi is bright and dynamic. As a hub for innovation and sustainability, the region offers unparalleled opportunities for Automotive Engineers to make a global impact.</w:t>
      </w:r>
    </w:p>
    <w:p>
      <w:pPr>
        <w:pStyle w:val="BodyText"/>
      </w:pPr>
      <w:r>
        <w:t xml:space="preserve">Vision 2030 Alignment:</w:t>
      </w:r>
      <w:r>
        <w:t xml:space="preserve"> </w:t>
      </w:r>
      <w:r>
        <w:t xml:space="preserve">The engineer's work directly supports national goals of environmental sustainability and economic diversification.</w:t>
      </w:r>
    </w:p>
    <w:bookmarkEnd w:id="34"/>
    <w:bookmarkStart w:id="36" w:name="qa"/>
    <w:bookmarkStart w:id="35" w:name="seminar-presentation-slides-qa"/>
    <w:p>
      <w:pPr>
        <w:pStyle w:val="Heading3"/>
      </w:pPr>
      <w:r>
        <w:t xml:space="preserve">Seminar Presentation Slides: Q&amp;A</w:t>
      </w:r>
    </w:p>
    <w:p>
      <w:pPr>
        <w:pStyle w:val="FirstParagraph"/>
      </w:pPr>
      <w:r>
        <w:rPr>
          <w:bCs/>
          <w:b/>
        </w:rPr>
        <w:t xml:space="preserve">Thank you for your attention.</w:t>
      </w:r>
    </w:p>
    <w:p>
      <w:pPr>
        <w:pStyle w:val="BodyText"/>
      </w:pPr>
      <w:r>
        <w:t xml:space="preserve">We welcome your questions regarding the role of the Automotive Engineer in United Arab Emirates Abu Dhabi and future career prospects.</w:t>
      </w:r>
    </w:p>
    <w:bookmarkEnd w:id="35"/>
    <w:bookmarkEnd w:id="36"/>
    <w:p>
      <w:pPr>
        <w:pStyle w:val="BodyText"/>
      </w:pPr>
      <w:r>
        <w:t xml:space="preserve">Extended notes for speaker on the significance of United Arab Emirates Abu Dhabi in the global automotive supply chain. The region acts as a strategic logistics hub, connecting East and West.</w:t>
      </w:r>
      <w:r>
        <w:t xml:space="preserve"> </w:t>
      </w:r>
      <w:r>
        <w:t xml:space="preserve">Automotive Engineers must also consider logistical efficiency in their design processes, ensuring that vehicles are not only high-performing but also easy to assemble and distribute across the Gulf Cooperation Council (GCC) markets.</w:t>
      </w:r>
      <w:r>
        <w:t xml:space="preserve"> </w:t>
      </w:r>
      <w:r>
        <w:t xml:space="preserve">Furthermore, the cultural aspect of automotive ownership in United Arab Emirates Abu Dhabi influences design. Large SUVs and luxury sedans remain popular due to family size preferences and road conditions. Engineers must balance sportiness with practicality.</w:t>
      </w:r>
      <w:r>
        <w:t xml:space="preserve"> </w:t>
      </w:r>
      <w:r>
        <w:t xml:space="preserve">The educational sector in United Arab Emirates Abu Dhabi, including universities like Khalifa University, plays a vital role in training the next generation of Automotive Engineers through industry partnerships.</w:t>
      </w:r>
      <w:r>
        <w:t xml:space="preserve"> </w:t>
      </w:r>
      <w:r>
        <w:t xml:space="preserve">Mentorship programs and internships are critical pathways for students entering the field. Networking events hosted by organizations such as ADGM (Abu Dhabi Global Market) often feature automotive tech startups seeking talent.</w:t>
      </w:r>
    </w:p>
    <w:p>
      <w:pPr>
        <w:pStyle w:val="BodyText"/>
      </w:pPr>
      <w:r>
        <w:t xml:space="preserve">```</w:t>
      </w:r>
    </w:p>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Automotive Engineer in United Arab Emirates Abu Dhabi</dc:title>
  <dc:creator/>
  <dc:language>en</dc:language>
  <cp:keywords/>
  <dcterms:created xsi:type="dcterms:W3CDTF">2026-07-29T19:34:34Z</dcterms:created>
  <dcterms:modified xsi:type="dcterms:W3CDTF">2026-07-29T19:34:34Z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