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Japan</w:t>
      </w:r>
      <w:r>
        <w:t xml:space="preserve"> </w:t>
      </w:r>
      <w:r>
        <w:t xml:space="preserve">Tokyo</w:t>
      </w:r>
    </w:p>
    <w:bookmarkStart w:id="21" w:name="seminar-presentation-slides"/>
    <w:p>
      <w:pPr>
        <w:pStyle w:val="Heading1"/>
      </w:pPr>
      <w:r>
        <w:t xml:space="preserve">Seminar Presentation Slides</w:t>
      </w:r>
    </w:p>
    <w:bookmarkStart w:id="20" w:name="Xcc457a77c7cbbd2986ea4038caffa53343976fd"/>
    <w:p>
      <w:pPr>
        <w:pStyle w:val="Heading2"/>
      </w:pPr>
      <w:r>
        <w:t xml:space="preserve">The Evolution and Future of the Baker in Japan Tokyo</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Tokyo International Convention Center</w:t>
      </w:r>
      <w:r>
        <w:br/>
      </w:r>
    </w:p>
    <w:p>
      <w:pPr>
        <w:pStyle w:val="BodyText"/>
      </w:pPr>
      <w:r>
        <w:t xml:space="preserve">Audience:: Industry Professionals, Culinary Students, and Cultural Analysts</w:t>
      </w:r>
    </w:p>
    <w:bookmarkEnd w:id="20"/>
    <w:bookmarkEnd w:id="21"/>
    <w:bookmarkStart w:id="23" w:name="seminar-presentation-slides-introduction"/>
    <w:p>
      <w:pPr>
        <w:pStyle w:val="Heading1"/>
      </w:pPr>
      <w:r>
        <w:t xml:space="preserve">Seminar Presentation Slides: Introduction</w:t>
      </w:r>
    </w:p>
    <w:bookmarkStart w:id="22" w:name="X00da637dd11d155fd33a6da33d063d372eeb685"/>
    <w:p>
      <w:pPr>
        <w:pStyle w:val="Heading2"/>
      </w:pPr>
      <w:r>
        <w:t xml:space="preserve">Welcome to the Seminar Presentation Slides on Artisanal Baking in Tokyo</w:t>
      </w:r>
    </w:p>
    <w:p>
      <w:pPr>
        <w:pStyle w:val="FirstParagraph"/>
      </w:pPr>
      <w:r>
        <w:t xml:space="preserve">Welcome, esteemed colleagues and guests. Today, our seminar presentation slides will delve deep into the intricate relationship between traditional baking techniques and modern culinary innovation. Specifically, we will focus on the dynamic role of a Baker within the unique cultural landscape of Japan Tokyo. This city is not merely a metropolitan hub; it is a global capital for gastronomy where precision meets passion.</w:t>
      </w:r>
    </w:p>
    <w:p>
      <w:pPr>
        <w:pStyle w:val="BodyText"/>
      </w:pPr>
      <w:r>
        <w:t xml:space="preserve">The objective of this seminar presentation slides series is to explore how the identity of a Baker has evolved from simple sustenance providers to artistic creators in Japan Tokyo. We will examine the historical influx of Western baking methods, the subsequent localization efforts, and the current status where Japan Tokyo stands as a beacon for high-quality bread production globally.</w:t>
      </w:r>
    </w:p>
    <w:bookmarkEnd w:id="22"/>
    <w:bookmarkEnd w:id="23"/>
    <w:bookmarkStart w:id="25" w:name="X99cb4f9a842e6ba432c815f617cba21634306ce"/>
    <w:p>
      <w:pPr>
        <w:pStyle w:val="Heading1"/>
      </w:pPr>
      <w:r>
        <w:t xml:space="preserve">Seminar Presentation Slides: Historical Context</w:t>
      </w:r>
    </w:p>
    <w:bookmarkStart w:id="24" w:name="X41b79a9640d6e14c7ff2094e09c22142d355307"/>
    <w:p>
      <w:pPr>
        <w:pStyle w:val="Heading2"/>
      </w:pPr>
      <w:r>
        <w:t xml:space="preserve">The Arrival of Western Bread in Japan Tokyo</w:t>
      </w:r>
    </w:p>
    <w:p>
      <w:pPr>
        <w:pStyle w:val="FirstParagraph"/>
      </w:pPr>
      <w:r>
        <w:t xml:space="preserve">To understand the modern Baker in Japan Tokyo, one must look back to the Meiji Restoration. It was during this era that Western culture began to permeate Japanese society. The first bakeries opened their doors in major port cities, eventually concentrating in the capital.</w:t>
      </w:r>
    </w:p>
    <w:p>
      <w:pPr>
        <w:numPr>
          <w:ilvl w:val="0"/>
          <w:numId w:val="1001"/>
        </w:numPr>
        <w:pStyle w:val="Compact"/>
      </w:pPr>
      <w:r>
        <w:rPr>
          <w:bCs/>
          <w:b/>
        </w:rPr>
        <w:t xml:space="preserve">The Origins:</w:t>
      </w:r>
      <w:r>
        <w:t xml:space="preserve"> </w:t>
      </w:r>
      <w:r>
        <w:t xml:space="preserve">Initially introduced by Portuguese traders and later solidified by Dutch and French influences.</w:t>
      </w:r>
    </w:p>
    <w:p>
      <w:pPr>
        <w:numPr>
          <w:ilvl w:val="0"/>
          <w:numId w:val="1001"/>
        </w:numPr>
        <w:pStyle w:val="Compact"/>
      </w:pPr>
      <w:r>
        <w:rPr>
          <w:bCs/>
          <w:b/>
        </w:rPr>
        <w:t xml:space="preserve">Pan no Yuuenchi:</w:t>
      </w:r>
      <w:r>
        <w:t xml:space="preserve"> </w:t>
      </w:r>
      <w:r>
        <w:t xml:space="preserve">The establishment of specialized bakeries marked a shift from imported goods to local production.</w:t>
      </w:r>
    </w:p>
    <w:p>
      <w:pPr>
        <w:numPr>
          <w:ilvl w:val="0"/>
          <w:numId w:val="1001"/>
        </w:numPr>
        <w:pStyle w:val="Compact"/>
      </w:pPr>
      <w:r>
        <w:t xml:space="preserve">Cultural Adaptation:: Early Bakers in Japan Tokyo faced the challenge of adapting wheat-based recipes to Japanese palates that were accustomed to rice and sticky textures.</w:t>
      </w:r>
    </w:p>
    <w:bookmarkEnd w:id="24"/>
    <w:bookmarkEnd w:id="25"/>
    <w:bookmarkStart w:id="27" w:name="X836f933741d7f7554aa72b09928da4657e5169a"/>
    <w:p>
      <w:pPr>
        <w:pStyle w:val="Heading1"/>
      </w:pPr>
      <w:r>
        <w:t xml:space="preserve">Seminar Presentation Slides: The Modern Baker</w:t>
      </w:r>
    </w:p>
    <w:bookmarkStart w:id="26" w:name="redefining-craftsmanship-in-japan-tokyo"/>
    <w:p>
      <w:pPr>
        <w:pStyle w:val="Heading2"/>
      </w:pPr>
      <w:r>
        <w:t xml:space="preserve">Redefining Craftsmanship in Japan Tokyo</w:t>
      </w:r>
    </w:p>
    <w:p>
      <w:pPr>
        <w:pStyle w:val="FirstParagraph"/>
      </w:pPr>
      <w:r>
        <w:t xml:space="preserve">In contemporary Japan Tokyo, the role of a Baker has transcended mere production. Today’s Baker is considered an artisan and a cultural ambassador. The concept of "Monozukuri," or the art of making things with deep care, is central to the identity of every successful Baker in this region.</w:t>
      </w:r>
    </w:p>
    <w:p>
      <w:pPr>
        <w:pStyle w:val="BodyText"/>
      </w:pPr>
      <w:r>
        <w:t xml:space="preserve">The modern Baker in Japan Tokyo often possesses rigorous technical training. Unlike many Western counterparts where baking may be viewed primarily as a trade, here it is revered as a high craft. This distinction drives innovation and quality control standards that are unmatched globally.</w:t>
      </w:r>
    </w:p>
    <w:bookmarkEnd w:id="26"/>
    <w:bookmarkEnd w:id="27"/>
    <w:bookmarkStart w:id="29" w:name="Xe8a79ce9f333bb24c2a8dd6aaef7cbd64b395b1"/>
    <w:p>
      <w:pPr>
        <w:pStyle w:val="Heading1"/>
      </w:pPr>
      <w:r>
        <w:t xml:space="preserve">Seminar Presentation Slides: Localized Innovations</w:t>
      </w:r>
    </w:p>
    <w:bookmarkStart w:id="28" w:name="hazelnut-croissants-and-shokupan"/>
    <w:p>
      <w:pPr>
        <w:pStyle w:val="Heading2"/>
      </w:pPr>
      <w:r>
        <w:t xml:space="preserve">Hazelnut Croissants and Shokupan</w:t>
      </w:r>
    </w:p>
    <w:p>
      <w:pPr>
        <w:pStyle w:val="FirstParagraph"/>
      </w:pPr>
      <w:r>
        <w:t xml:space="preserve">A critical aspect of the Baker's work in Japan Tokyo is localization. While the fundamentals are Western, the execution is distinctly Japanese. Two iconic examples define this fusion:</w:t>
      </w:r>
    </w:p>
    <w:p>
      <w:pPr>
        <w:numPr>
          <w:ilvl w:val="0"/>
          <w:numId w:val="1002"/>
        </w:numPr>
        <w:pStyle w:val="Compact"/>
      </w:pPr>
      <w:r>
        <w:rPr>
          <w:bCs/>
          <w:b/>
        </w:rPr>
        <w:t xml:space="preserve">Hazelnut Croissants:</w:t>
      </w:r>
      <w:r>
        <w:t xml:space="preserve"> </w:t>
      </w:r>
      <w:r>
        <w:t xml:space="preserve">Originating from a bakery in Tokyo, this item became a national phenomenon. The Baker adjusted the ratio of hazelnut paste to dough to create a lighter, flakier texture that appealed to local sensibilities.</w:t>
      </w:r>
    </w:p>
    <w:p>
      <w:pPr>
        <w:numPr>
          <w:ilvl w:val="0"/>
          <w:numId w:val="1002"/>
        </w:numPr>
        <w:pStyle w:val="Compact"/>
      </w:pPr>
      <w:r>
        <w:rPr>
          <w:bCs/>
          <w:b/>
        </w:rPr>
        <w:t xml:space="preserve">Shokupan:</w:t>
      </w:r>
      <w:r>
        <w:t xml:space="preserve"> </w:t>
      </w:r>
      <w:r>
        <w:t xml:space="preserve">Also known as milk bread. The Baker’s mastery over hydration and fermentation allows this bread to be incredibly soft, sweet, and airy—a staple in every Japanese household.</w:t>
      </w:r>
    </w:p>
    <w:bookmarkEnd w:id="28"/>
    <w:bookmarkEnd w:id="29"/>
    <w:bookmarkStart w:id="31" w:name="X2e4c3ce3fc798fbac7ec17f63da0c2ae781b0a2"/>
    <w:p>
      <w:pPr>
        <w:pStyle w:val="Heading1"/>
      </w:pPr>
      <w:r>
        <w:t xml:space="preserve">Seminar Presentation Slides: Consumer Expectations</w:t>
      </w:r>
    </w:p>
    <w:bookmarkStart w:id="30" w:name="precision-and-perfection-in-japan-tokyo"/>
    <w:p>
      <w:pPr>
        <w:pStyle w:val="Heading2"/>
      </w:pPr>
      <w:r>
        <w:t xml:space="preserve">Precision and Perfection in Japan Tokyo</w:t>
      </w:r>
    </w:p>
    <w:p>
      <w:pPr>
        <w:pStyle w:val="FirstParagraph"/>
      </w:pPr>
      <w:r>
        <w:t xml:space="preserve">The consumers in Japan Tokyo have exacting standards. A Baker must account for humidity levels, temperature fluctuations, and even the mineral content of local water sources. In a city like Tokyo, where the climate can shift dramatically between seasons, a Baker’s ability to adjust recipes on the fly is crucial.</w:t>
      </w:r>
    </w:p>
    <w:p>
      <w:pPr>
        <w:pStyle w:val="BodyText"/>
      </w:pPr>
      <w:r>
        <w:t xml:space="preserve">Furthermore, presentation is paramount. Japanese consumers value aesthetics highly. Therefore, a Baker in Japan Tokyo must also possess an eye for design and packaging. The visual appeal of the bread often influences consumer perception as much as the taste does.</w:t>
      </w:r>
    </w:p>
    <w:bookmarkEnd w:id="30"/>
    <w:bookmarkEnd w:id="31"/>
    <w:bookmarkStart w:id="33" w:name="X748f39be3e1bb9e43422ca3d8f31c15ec562cc2"/>
    <w:p>
      <w:pPr>
        <w:pStyle w:val="Heading1"/>
      </w:pPr>
      <w:r>
        <w:t xml:space="preserve">Seminar Presentation Slides: Challenges Faced</w:t>
      </w:r>
    </w:p>
    <w:bookmarkStart w:id="32" w:name="X233425984c619d4ff34807b9f2a13229ae91c15"/>
    <w:p>
      <w:pPr>
        <w:pStyle w:val="Heading2"/>
      </w:pPr>
      <w:r>
        <w:t xml:space="preserve">Maintaining Authenticity Amidst Globalization</w:t>
      </w:r>
    </w:p>
    <w:p>
      <w:pPr>
        <w:pStyle w:val="FirstParagraph"/>
      </w:pPr>
      <w:r>
        <w:t xml:space="preserve">The global rise in popularity of Japanese bread has brought significant challenges for the Baker operating in Japan Tokyo. There is immense pressure to maintain traditional methods while scaling up for international markets.</w:t>
      </w:r>
    </w:p>
    <w:p>
      <w:pPr>
        <w:numPr>
          <w:ilvl w:val="0"/>
          <w:numId w:val="1003"/>
        </w:numPr>
        <w:pStyle w:val="Compact"/>
      </w:pPr>
      <w:r>
        <w:t xml:space="preserve">Labor Shortages:: Like many sectors, the baking industry faces demographic shifts requiring automation and efficiency without losing soul.</w:t>
      </w:r>
    </w:p>
    <w:p>
      <w:pPr>
        <w:numPr>
          <w:ilvl w:val="0"/>
          <w:numId w:val="1003"/>
        </w:numPr>
        <w:pStyle w:val="Compact"/>
      </w:pPr>
      <w:r>
        <w:t xml:space="preserve">Sourcing Ingredients:: Finding high-quality local grains that can replace imported flour remains a priority for sustainable Bakers in Japan Tokyo.</w:t>
      </w:r>
    </w:p>
    <w:bookmarkEnd w:id="32"/>
    <w:bookmarkEnd w:id="33"/>
    <w:bookmarkStart w:id="35" w:name="Xb72d482fb55814b1a7084547daa527887cef2b4"/>
    <w:p>
      <w:pPr>
        <w:pStyle w:val="Heading1"/>
      </w:pPr>
      <w:r>
        <w:t xml:space="preserve">Seminar Presentation Slides: Future Trends</w:t>
      </w:r>
    </w:p>
    <w:bookmarkStart w:id="34" w:name="X187d85a58e380b9afdc59b51f04658841aa0b89"/>
    <w:p>
      <w:pPr>
        <w:pStyle w:val="Heading2"/>
      </w:pPr>
      <w:r>
        <w:t xml:space="preserve">Sustainability and Health-Conscious Baking</w:t>
      </w:r>
    </w:p>
    <w:p>
      <w:pPr>
        <w:pStyle w:val="FirstParagraph"/>
      </w:pPr>
      <w:r>
        <w:t xml:space="preserve">The future of the Baker in Japan Tokyo looks towards sustainability. We are seeing a surge in "Redesign" initiatives where traditional ingredients are replaced with healthier alternatives or upcycled by-products.</w:t>
      </w:r>
    </w:p>
    <w:p>
      <w:pPr>
        <w:pStyle w:val="BodyText"/>
      </w:pPr>
      <w:r>
        <w:t xml:space="preserve">Innovation continues to thrive. Bakers in Japan Tokyo are experimenting with sourdoughs using local rice koji, incorporating matcha and yuzu flavors into savory loaves, and reducing sugar content to align with health-conscious trends prevalent among younger generations in the city.</w:t>
      </w:r>
    </w:p>
    <w:bookmarkEnd w:id="34"/>
    <w:bookmarkEnd w:id="35"/>
    <w:bookmarkStart w:id="37" w:name="seminar-presentation-slides-conclusion"/>
    <w:p>
      <w:pPr>
        <w:pStyle w:val="Heading1"/>
      </w:pPr>
      <w:r>
        <w:t xml:space="preserve">Seminar Presentation Slides: Conclusion</w:t>
      </w:r>
    </w:p>
    <w:bookmarkStart w:id="36" w:name="X23c6b69c67cb277a76ca441b7998864b985eba3"/>
    <w:p>
      <w:pPr>
        <w:pStyle w:val="Heading2"/>
      </w:pPr>
      <w:r>
        <w:t xml:space="preserve">The Enduring Legacy of the Baker in Japan Tokyo</w:t>
      </w:r>
    </w:p>
    <w:p>
      <w:pPr>
        <w:pStyle w:val="FirstParagraph"/>
      </w:pPr>
      <w:r>
        <w:t xml:space="preserve">In conclusion, these seminar presentation slides highlight that the Baker is a pivotal figure in Japan Tokyo. They serve as custodians of tradition and pioneers of innovation. The city’s demand for quality has pushed Bakers to achieve levels of technical proficiency that inspire bakers worldwide.</w:t>
      </w:r>
    </w:p>
    <w:p>
      <w:pPr>
        <w:pStyle w:val="BodyText"/>
      </w:pPr>
      <w:r>
        <w:t xml:space="preserve">As we look forward, the collaboration between heritage techniques and modern science will define the next era for every Baker in Japan Tokyo. Thank you for attending this seminar presentation slides discussion on this fascinating topic.</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Japan Tokyo</dc:title>
  <dc:creator/>
  <dc:language>en</dc:language>
  <cp:keywords/>
  <dcterms:created xsi:type="dcterms:W3CDTF">2026-07-29T20:27:30Z</dcterms:created>
  <dcterms:modified xsi:type="dcterms:W3CDTF">2026-07-29T20:27:30Z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