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9" w:name="Xfbedcca6a03ccef7be0bb13c953d0eddeae435c"/>
    <w:p>
      <w:pPr>
        <w:pStyle w:val="Heading1"/>
      </w:pPr>
      <w:r>
        <w:t xml:space="preserve">Seminar Presentation Slides: The Art and Science of the Baker in United States San Francisco</w:t>
      </w:r>
    </w:p>
    <w:p>
      <w:pPr>
        <w:pStyle w:val="FirstParagraph"/>
      </w:pPr>
      <w:r>
        <w:rPr>
          <w:bCs/>
          <w:b/>
        </w:rPr>
        <w:t xml:space="preserve">Presentation Overview:</w:t>
      </w:r>
      <w:r>
        <w:t xml:space="preserve"> </w:t>
      </w:r>
      <w:r>
        <w:t xml:space="preserve">This document serves as a comprehensive Seminar Presentation Slides resource. It explores the nuanced role of the</w:t>
      </w:r>
      <w:r>
        <w:t xml:space="preserve"> </w:t>
      </w:r>
      <w:r>
        <w:t xml:space="preserve">Baker</w:t>
      </w:r>
      <w:r>
        <w:t xml:space="preserve">, focusing specifically on their cultural, economic, and culinary significance within the unique landscape of</w:t>
      </w:r>
      <w:r>
        <w:t xml:space="preserve"> </w:t>
      </w:r>
      <w:r>
        <w:t xml:space="preserve">United States San Francisco</w:t>
      </w:r>
      <w:r>
        <w:t xml:space="preserve">. As we delve into this presentation, we will examine how historical migration patterns, local agricultural abundance, and a sophisticated consumer base have shaped the modern baking industry in one of America's most iconic cities.</w:t>
      </w:r>
    </w:p>
    <w:bookmarkStart w:id="21" w:name="Xaf19c4be4b8593fae6758e1bfdeacc3e8e54959"/>
    <w:p>
      <w:pPr>
        <w:pStyle w:val="Heading2"/>
      </w:pPr>
      <w:r>
        <w:t xml:space="preserve">Slide 1: Introduction to the Seminar Presentation Slides</w:t>
      </w:r>
    </w:p>
    <w:bookmarkStart w:id="20" w:name="welcome-and-context"/>
    <w:p>
      <w:pPr>
        <w:pStyle w:val="Heading3"/>
      </w:pPr>
      <w:r>
        <w:t xml:space="preserve">Welcome and Context</w:t>
      </w:r>
    </w:p>
    <w:p>
      <w:pPr>
        <w:pStyle w:val="FirstParagraph"/>
      </w:pPr>
      <w:r>
        <w:t xml:space="preserve">Welcome to this detailed seminar. The purpose of these Seminar Presentation Slides is to dissect the multifaceted world of baking, not just as a culinary craft, but as a central pillar of San Francisco’s identity. When we speak of a</w:t>
      </w:r>
      <w:r>
        <w:t xml:space="preserve"> </w:t>
      </w:r>
      <w:r>
        <w:rPr>
          <w:bCs/>
          <w:b/>
        </w:rPr>
        <w:t xml:space="preserve">Baker</w:t>
      </w:r>
      <w:r>
        <w:t xml:space="preserve"> </w:t>
      </w:r>
      <w:r>
        <w:t xml:space="preserve">in the context of</w:t>
      </w:r>
      <w:r>
        <w:t xml:space="preserve"> </w:t>
      </w:r>
      <w:r>
        <w:rPr>
          <w:bCs/>
          <w:b/>
        </w:rPr>
        <w:t xml:space="preserve">United States San Francisco</w:t>
      </w:r>
      <w:r>
        <w:t xml:space="preserve">, we are referring to an artisan who balances tradition with innovation. Unlike other regions in the United States, SF offers distinct challenges and opportunities due to its cool, foggy climate and diverse immigrant population.</w:t>
      </w:r>
    </w:p>
    <w:p>
      <w:pPr>
        <w:pStyle w:val="BodyText"/>
      </w:pPr>
      <w:r>
        <w:t xml:space="preserve">The city’s reputation for sourdough is not merely a marketing gimmick; it is a result of specific wild yeast strains found only in this coastal environment. Therefore, understanding the local Baker requires an appreciation of microbiology, geography, and history intertwined.</w:t>
      </w:r>
    </w:p>
    <w:bookmarkEnd w:id="20"/>
    <w:bookmarkEnd w:id="21"/>
    <w:bookmarkStart w:id="23" w:name="X47b9e87ef927f4c001b47c03ac6261a5ed89d8b"/>
    <w:p>
      <w:pPr>
        <w:pStyle w:val="Heading2"/>
      </w:pPr>
      <w:r>
        <w:t xml:space="preserve">Slide 2: Historical Foundations of Baking in San Francisco</w:t>
      </w:r>
    </w:p>
    <w:bookmarkStart w:id="22" w:name="the-gold-rush-and-immigration-waves"/>
    <w:p>
      <w:pPr>
        <w:pStyle w:val="Heading3"/>
      </w:pPr>
      <w:r>
        <w:t xml:space="preserve">The Gold Rush and Immigration Waves</w:t>
      </w:r>
    </w:p>
    <w:p>
      <w:pPr>
        <w:pStyle w:val="FirstParagraph"/>
      </w:pPr>
      <w:r>
        <w:t xml:space="preserve">To understand the current state of a Baker in United States San Francisco, one must look back to 1849. The California Gold Rush brought people from around the world to these shores. Among them were French bakers who introduced techniques for laminated doughs and pastries. However, it was the necessity of using local ingredients that forged the unique SF style.</w:t>
      </w:r>
    </w:p>
    <w:p>
      <w:pPr>
        <w:numPr>
          <w:ilvl w:val="0"/>
          <w:numId w:val="1001"/>
        </w:numPr>
        <w:pStyle w:val="Compact"/>
      </w:pPr>
      <w:r>
        <w:rPr>
          <w:bCs/>
          <w:b/>
        </w:rPr>
        <w:t xml:space="preserve">The French Influence:</w:t>
      </w:r>
      <w:r>
        <w:t xml:space="preserve"> </w:t>
      </w:r>
      <w:r>
        <w:t xml:space="preserve">Early European immigrants established patisseries along Broadway and Kearny Street, setting standards for elegance and technique.</w:t>
      </w:r>
    </w:p>
    <w:p>
      <w:pPr>
        <w:numPr>
          <w:ilvl w:val="0"/>
          <w:numId w:val="1001"/>
        </w:numPr>
        <w:pStyle w:val="Compact"/>
      </w:pPr>
      <w:r>
        <w:rPr>
          <w:bCs/>
          <w:b/>
        </w:rPr>
        <w:t xml:space="preserve">The Italian Contribution:</w:t>
      </w:r>
      <w:r>
        <w:t xml:space="preserve"> </w:t>
      </w:r>
      <w:r>
        <w:t xml:space="preserve">Post-19th-century waves brought the concept of breadsticks, focaccia, and eventually pizza to the region.</w:t>
      </w:r>
    </w:p>
    <w:p>
      <w:pPr>
        <w:numPr>
          <w:ilvl w:val="0"/>
          <w:numId w:val="1001"/>
        </w:numPr>
        <w:pStyle w:val="Compact"/>
      </w:pPr>
      <w:r>
        <w:rPr>
          <w:bCs/>
          <w:b/>
        </w:rPr>
        <w:t xml:space="preserve">The Sourdough Legacy:</w:t>
      </w:r>
      <w:r>
        <w:t xml:space="preserve"> </w:t>
      </w:r>
      <w:r>
        <w:t xml:space="preserve">The "Baker’s Friend" (sourdough starter) became essential during the Gold Rush due to a lack of commercial yeast. This necessity evolved into a beloved regional trademark.</w:t>
      </w:r>
    </w:p>
    <w:bookmarkEnd w:id="22"/>
    <w:bookmarkEnd w:id="23"/>
    <w:bookmarkStart w:id="25" w:name="X3828e2ece4bf2284d8d4de1aee06625d1d406ac"/>
    <w:p>
      <w:pPr>
        <w:pStyle w:val="Heading2"/>
      </w:pPr>
      <w:r>
        <w:t xml:space="preserve">Slide 3: The Science of San Francisco Sourdough</w:t>
      </w:r>
    </w:p>
    <w:bookmarkStart w:id="24" w:name="Xafd6e46eafe5548bf3c7950b43aeae310c04aa6"/>
    <w:p>
      <w:pPr>
        <w:pStyle w:val="Heading3"/>
      </w:pPr>
      <w:r>
        <w:t xml:space="preserve">Microbial Uniqueness and Environmental Factors</w:t>
      </w:r>
    </w:p>
    <w:p>
      <w:pPr>
        <w:pStyle w:val="FirstParagraph"/>
      </w:pPr>
      <w:r>
        <w:t xml:space="preserve">A primary topic for any Seminar Presentation Slides focused on this region is the science behind the sourdough. A skilled Baker in United States San Francisco relies heavily on local fermentation. The climate of San Francisco, characterized by cool nights and fog during the day, creates a perfect incubator for specific wild yeasts (</w:t>
      </w:r>
      <w:r>
        <w:rPr>
          <w:iCs/>
          <w:i/>
        </w:rPr>
        <w:t xml:space="preserve">Lactobacillus sanfranciscensis</w:t>
      </w:r>
      <w:r>
        <w:t xml:space="preserve">).</w:t>
      </w:r>
    </w:p>
    <w:p>
      <w:pPr>
        <w:pStyle w:val="BodyText"/>
      </w:pPr>
      <w:r>
        <w:t xml:space="preserve">This microbial ecosystem gives the bread its distinct tangy flavor and chewy texture. Bakers here do not just mix flour and water; they cultivate an environment. The humidity levels in SF bakeries are often carefully controlled to mimic these natural conditions, ensuring that the sourdough remains authentic even when produced at scale.</w:t>
      </w:r>
    </w:p>
    <w:p>
      <w:pPr>
        <w:pStyle w:val="BodyText"/>
      </w:pPr>
      <w:r>
        <w:t xml:space="preserve">The Baker must possess a deep understanding of fermentation times, temperature controls, and hydration percentages to master this delicate biological process.</w:t>
      </w:r>
    </w:p>
    <w:bookmarkEnd w:id="24"/>
    <w:bookmarkEnd w:id="25"/>
    <w:bookmarkStart w:id="29" w:name="X0d6bef959486931d4132aa1107535ddc8657cb2"/>
    <w:p>
      <w:pPr>
        <w:pStyle w:val="Heading2"/>
      </w:pPr>
      <w:r>
        <w:t xml:space="preserve">Slide 4: The Modern Baker: Artisan vs. Industrial</w:t>
      </w:r>
    </w:p>
    <w:bookmarkStart w:id="28" w:name="dichotomy-in-the-market"/>
    <w:p>
      <w:pPr>
        <w:pStyle w:val="Heading3"/>
      </w:pPr>
      <w:r>
        <w:t xml:space="preserve">Dichotomy in the Market</w:t>
      </w:r>
    </w:p>
    <w:p>
      <w:pPr>
        <w:pStyle w:val="FirstParagraph"/>
      </w:pPr>
      <w:r>
        <w:t xml:space="preserve">In contemporary United States San Francisco, the role of the Baker has split into two distinct spheres: the artisanal craft baker and the industrial production baker. While both are crucial to feeding the city, their methodologies differ significantly.</w:t>
      </w:r>
    </w:p>
    <w:bookmarkStart w:id="26" w:name="the-artisanal-baker"/>
    <w:p>
      <w:pPr>
        <w:pStyle w:val="Heading4"/>
      </w:pPr>
      <w:r>
        <w:t xml:space="preserve">The Artisanal Baker</w:t>
      </w:r>
    </w:p>
    <w:p>
      <w:pPr>
        <w:pStyle w:val="FirstParagraph"/>
      </w:pPr>
      <w:r>
        <w:t xml:space="preserve">This sector thrives in neighborhoods like North Beach, Hayes Valley, and Mission District. These Bakers emphasize slow fermentation (24-72 hours), organic grains sourced from California farms, and hand-shaping techniques. The consumer here values transparency, sustainability, and flavor complexity over speed.</w:t>
      </w:r>
    </w:p>
    <w:bookmarkEnd w:id="26"/>
    <w:bookmarkStart w:id="27" w:name="the-industrial-baker"/>
    <w:p>
      <w:pPr>
        <w:pStyle w:val="Heading4"/>
      </w:pPr>
      <w:r>
        <w:t xml:space="preserve">The Industrial Baker</w:t>
      </w:r>
    </w:p>
    <w:p>
      <w:pPr>
        <w:pStyle w:val="FirstParagraph"/>
      </w:pPr>
      <w:r>
        <w:t xml:space="preserve">Serving the broader metropolitan area and supermarkets, these facilities focus on consistency and shelf-life. However, even here in SF, there is a trend toward "clean label" ingredients due to the educated palate of local consumers. The modern SF Baker must navigate regulations regarding labeling, health codes, and sustainability practices.</w:t>
      </w:r>
    </w:p>
    <w:bookmarkEnd w:id="27"/>
    <w:bookmarkEnd w:id="28"/>
    <w:bookmarkEnd w:id="29"/>
    <w:bookmarkStart w:id="31" w:name="X7c6ab2dead007602cf4dc056eebdf39fbcc54cc"/>
    <w:p>
      <w:pPr>
        <w:pStyle w:val="Heading2"/>
      </w:pPr>
      <w:r>
        <w:t xml:space="preserve">Slide 5: Cultural Diversity and Fusion Baking</w:t>
      </w:r>
    </w:p>
    <w:bookmarkStart w:id="30" w:name="X6bfbfc1cbee7768f3286aa18ef113beec0013fc"/>
    <w:p>
      <w:pPr>
        <w:pStyle w:val="Heading3"/>
      </w:pPr>
      <w:r>
        <w:t xml:space="preserve">Merging Traditions in United States San Francisco</w:t>
      </w:r>
    </w:p>
    <w:p>
      <w:pPr>
        <w:pStyle w:val="FirstParagraph"/>
      </w:pPr>
      <w:r>
        <w:t xml:space="preserve">San Francisco is a mosaic of cultures, and its Bakers reflect this diversity. The Seminar Presentation Slides must highlight how traditional techniques are fused with new flavors. For instance, the influence of Asian demographics has led to the creation of unique products like red bean croissants or matcha bread.</w:t>
      </w:r>
    </w:p>
    <w:p>
      <w:pPr>
        <w:numPr>
          <w:ilvl w:val="0"/>
          <w:numId w:val="1002"/>
        </w:numPr>
        <w:pStyle w:val="Compact"/>
      </w:pPr>
      <w:r>
        <w:rPr>
          <w:bCs/>
          <w:b/>
        </w:rPr>
        <w:t xml:space="preserve">Mission District:</w:t>
      </w:r>
      <w:r>
        <w:t xml:space="preserve"> </w:t>
      </w:r>
      <w:r>
        <w:t xml:space="preserve">Known for bolillos and telera rolls, reflecting its strong Mexican heritage.</w:t>
      </w:r>
    </w:p>
    <w:p>
      <w:pPr>
        <w:numPr>
          <w:ilvl w:val="0"/>
          <w:numId w:val="1002"/>
        </w:numPr>
        <w:pStyle w:val="Compact"/>
      </w:pPr>
      <w:r>
        <w:rPr>
          <w:bCs/>
          <w:b/>
        </w:rPr>
        <w:t xml:space="preserve">Tenderloin &amp; SoMa:</w:t>
      </w:r>
      <w:r>
        <w:t xml:space="preserve"> </w:t>
      </w:r>
      <w:r>
        <w:t xml:space="preserve">A hub for diverse immigrant bakeries offering everything from Ethiopian injera to Vietnamese baguettes (Banh Mi).</w:t>
      </w:r>
    </w:p>
    <w:p>
      <w:pPr>
        <w:numPr>
          <w:ilvl w:val="0"/>
          <w:numId w:val="1002"/>
        </w:numPr>
        <w:pStyle w:val="Compact"/>
      </w:pPr>
      <w:r>
        <w:rPr>
          <w:bCs/>
          <w:b/>
        </w:rPr>
        <w:t xml:space="preserve">Fusion Trends:</w:t>
      </w:r>
      <w:r>
        <w:t xml:space="preserve"> </w:t>
      </w:r>
      <w:r>
        <w:t xml:space="preserve">Modern SF Bakers are increasingly experimenting with global spices, gluten-free alternatives, and plant-based fillings.</w:t>
      </w:r>
    </w:p>
    <w:p>
      <w:pPr>
        <w:pStyle w:val="FirstParagraph"/>
      </w:pPr>
      <w:r>
        <w:t xml:space="preserve">This adaptability ensures that the Baker remains relevant to a rapidly changing population. The ability to respect tradition while innovating is the hallmark of success in United States San Francisco.</w:t>
      </w:r>
    </w:p>
    <w:bookmarkEnd w:id="30"/>
    <w:bookmarkEnd w:id="31"/>
    <w:bookmarkStart w:id="34" w:name="X0c0b0c0647fb0cb7c6f131788c1e2f2ed15b47b"/>
    <w:p>
      <w:pPr>
        <w:pStyle w:val="Heading2"/>
      </w:pPr>
      <w:r>
        <w:t xml:space="preserve">Slide 6: Economic Impact and Sustainability</w:t>
      </w:r>
    </w:p>
    <w:bookmarkStart w:id="33" w:name="X063f1361dd576a6de0905983848322fc1ebbbe9"/>
    <w:p>
      <w:pPr>
        <w:pStyle w:val="Heading3"/>
      </w:pPr>
      <w:r>
        <w:t xml:space="preserve">The Business of Bread in a High-Cost City</w:t>
      </w:r>
    </w:p>
    <w:p>
      <w:pPr>
        <w:pStyle w:val="FirstParagraph"/>
      </w:pPr>
      <w:r>
        <w:t xml:space="preserve">Economics plays a critical role in the operation of any Bakery in United States San Francisco. Rent, labor costs, and ingredient sourcing are significantly higher here than the national average. Consequently, Bakers must adopt sustainable business practices.</w:t>
      </w:r>
    </w:p>
    <w:bookmarkStart w:id="32" w:name="sustainability-initiatives"/>
    <w:p>
      <w:pPr>
        <w:pStyle w:val="Heading4"/>
      </w:pPr>
      <w:r>
        <w:t xml:space="preserve">Sustainability Initiatives</w:t>
      </w:r>
    </w:p>
    <w:p>
      <w:pPr>
        <w:numPr>
          <w:ilvl w:val="0"/>
          <w:numId w:val="1003"/>
        </w:numPr>
        <w:pStyle w:val="Compact"/>
      </w:pPr>
      <w:r>
        <w:rPr>
          <w:bCs/>
          <w:b/>
        </w:rPr>
        <w:t xml:space="preserve">Local Sourcing:</w:t>
      </w:r>
      <w:r>
        <w:t xml:space="preserve"> </w:t>
      </w:r>
      <w:r>
        <w:t xml:space="preserve">Partnering with local farmers for flour grains (such as einkorn and spelt) reduces carbon footprint and supports the local economy.</w:t>
      </w:r>
    </w:p>
    <w:p>
      <w:pPr>
        <w:numPr>
          <w:ilvl w:val="0"/>
          <w:numId w:val="1003"/>
        </w:numPr>
        <w:pStyle w:val="Compact"/>
      </w:pPr>
      <w:r>
        <w:rPr>
          <w:bCs/>
          <w:b/>
        </w:rPr>
        <w:t xml:space="preserve">Zero Waste:</w:t>
      </w:r>
      <w:r>
        <w:t xml:space="preserve">, Many SF Bakers have implemented programs to use stale bread for croutons, breadcrumbs, or beer (bread whiskey).</w:t>
      </w:r>
    </w:p>
    <w:p>
      <w:pPr>
        <w:numPr>
          <w:ilvl w:val="0"/>
          <w:numId w:val="1003"/>
        </w:numPr>
        <w:pStyle w:val="Compact"/>
      </w:pPr>
      <w:r>
        <w:rPr>
          <w:bCs/>
          <w:b/>
        </w:rPr>
        <w:t xml:space="preserve">Eco-Friendly Packaging:</w:t>
      </w:r>
      <w:r>
        <w:t xml:space="preserve"> </w:t>
      </w:r>
      <w:r>
        <w:t xml:space="preserve">A shift away from plastic towards compostable materials is a standard requirement for modern brands in this city.</w:t>
      </w:r>
    </w:p>
    <w:p>
      <w:pPr>
        <w:pStyle w:val="FirstParagraph"/>
      </w:pPr>
      <w:r>
        <w:t xml:space="preserve">The Baker is not just a food producer but an environmental steward. The Seminar Presentation Slides emphasize that financial viability in SF is increasingly tied to ethical and sustainable practices.</w:t>
      </w:r>
    </w:p>
    <w:bookmarkEnd w:id="32"/>
    <w:bookmarkEnd w:id="33"/>
    <w:bookmarkEnd w:id="34"/>
    <w:bookmarkStart w:id="36" w:name="Xf27cf0f0e702470f947524d4000052c073521aa"/>
    <w:p>
      <w:pPr>
        <w:pStyle w:val="Heading2"/>
      </w:pPr>
      <w:r>
        <w:t xml:space="preserve">Slide 7: Educational Pathways and Skill Development</w:t>
      </w:r>
    </w:p>
    <w:bookmarkStart w:id="35" w:name="becoming-a-baker-in-the-city-by-the-bay"/>
    <w:p>
      <w:pPr>
        <w:pStyle w:val="Heading3"/>
      </w:pPr>
      <w:r>
        <w:t xml:space="preserve">Becoming a Baker in the City by the Bay</w:t>
      </w:r>
    </w:p>
    <w:p>
      <w:pPr>
        <w:pStyle w:val="FirstParagraph"/>
      </w:pPr>
      <w:r>
        <w:t xml:space="preserve">For those aspiring to become a Baker in United States San Francisco, education is paramount. While apprenticeship models exist, formal training provides a competitive edge.</w:t>
      </w:r>
    </w:p>
    <w:p>
      <w:pPr>
        <w:numPr>
          <w:ilvl w:val="0"/>
          <w:numId w:val="1004"/>
        </w:numPr>
        <w:pStyle w:val="Compact"/>
      </w:pPr>
      <w:r>
        <w:rPr>
          <w:bCs/>
          <w:b/>
        </w:rPr>
        <w:t xml:space="preserve">Culinary Institutes:</w:t>
      </w:r>
      <w:r>
        <w:t xml:space="preserve"> </w:t>
      </w:r>
      <w:r>
        <w:t xml:space="preserve">Institutions like the California Culinary Academy offer specialized courses in baking and pastry arts.</w:t>
      </w:r>
    </w:p>
    <w:p>
      <w:pPr>
        <w:numPr>
          <w:ilvl w:val="0"/>
          <w:numId w:val="1004"/>
        </w:numPr>
        <w:pStyle w:val="Compact"/>
      </w:pPr>
      <w:r>
        <w:rPr>
          <w:bCs/>
          <w:b/>
        </w:rPr>
        <w:t xml:space="preserve">Mentorship:</w:t>
      </w:r>
    </w:p>
    <w:p>
      <w:pPr>
        <w:numPr>
          <w:ilvl w:val="0"/>
          <w:numId w:val="1004"/>
        </w:numPr>
        <w:pStyle w:val="Compact"/>
      </w:pPr>
      <w:r>
        <w:rPr>
          <w:bCs/>
          <w:b/>
        </w:rPr>
        <w:t xml:space="preserve">Continuous Learning:</w:t>
      </w:r>
      <w:r>
        <w:t xml:space="preserve"> </w:t>
      </w:r>
      <w:r>
        <w:t xml:space="preserve">The food scene in SF evolves rapidly. Successful Bakers attend workshops on new technologies, such as deck ovens with precise humidity control or fermentation chambers.</w:t>
      </w:r>
    </w:p>
    <w:p>
      <w:pPr>
        <w:pStyle w:val="FirstParagraph"/>
      </w:pPr>
      <w:r>
        <w:t xml:space="preserve">The Seminar Presentation Slides conclude that passion must be paired with rigorous technical skill and business acumen to thrive.</w:t>
      </w:r>
    </w:p>
    <w:bookmarkEnd w:id="35"/>
    <w:bookmarkEnd w:id="36"/>
    <w:bookmarkStart w:id="38" w:name="slide-8-conclusion-and-future-outlook"/>
    <w:p>
      <w:pPr>
        <w:pStyle w:val="Heading2"/>
      </w:pPr>
      <w:r>
        <w:t xml:space="preserve">Slide 8: Conclusion and Future Outlook</w:t>
      </w:r>
    </w:p>
    <w:bookmarkStart w:id="37" w:name="the-enduring-legacy-of-the-baker"/>
    <w:p>
      <w:pPr>
        <w:pStyle w:val="Heading3"/>
      </w:pPr>
      <w:r>
        <w:t xml:space="preserve">The Enduring Legacy of the Baker</w:t>
      </w:r>
    </w:p>
    <w:p>
      <w:pPr>
        <w:pStyle w:val="FirstParagraph"/>
      </w:pPr>
      <w:r>
        <w:t xml:space="preserve">In summary, the role of the Baker in United States San Francisco is dynamic, complex, and deeply rooted in history. From the sourdough crusts that define our culinary identity to the innovative fusion pastries that reflect our cultural diversity, Bakers are essential cultural ambassadors.</w:t>
      </w:r>
    </w:p>
    <w:p>
      <w:pPr>
        <w:pStyle w:val="BodyText"/>
      </w:pPr>
      <w:r>
        <w:t xml:space="preserve">The future looks bright but challenging. As technology advances and consumer expectations rise for health and sustainability, SF Bakers must continue to adapt. The core mission remains the same: to nourish the community through the art of bread-making.</w:t>
      </w:r>
    </w:p>
    <w:p>
      <w:pPr>
        <w:pStyle w:val="BodyText"/>
      </w:pPr>
      <w:r>
        <w:t xml:space="preserve">We encourage all attendees of this Seminar Presentation Slides series to support local Bakeries, engage with bakers about their processes, and appreciate the labor-intensive craft that goes into every loaf. The spirit of San Francisco is best tasted in its bread.</w:t>
      </w:r>
    </w:p>
    <w:bookmarkEnd w:id="37"/>
    <w:bookmarkEnd w:id="38"/>
    <w:p>
      <w:pPr>
        <w:pStyle w:val="BodyText"/>
      </w:pPr>
      <w:r>
        <w:t xml:space="preserve">© 2023 Seminar Presentation Series. All rights reserved. Content tailored for United States San Francisco context.</w:t>
      </w:r>
    </w:p>
    <w:p>
      <w:pPr>
        <w:pStyle w:val="BodyText"/>
      </w:pPr>
      <w:r>
        <w:t xml:space="preserve">```</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of the Baker Profession in United States San Francisco</dc:title>
  <dc:creator/>
  <dc:language>en</dc:language>
  <cp:keywords/>
  <dcterms:created xsi:type="dcterms:W3CDTF">2026-07-29T22:31:41Z</dcterms:created>
  <dcterms:modified xsi:type="dcterms:W3CDTF">2026-07-29T22:31:41Z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