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Marseille</w:t>
      </w:r>
    </w:p>
    <w:p>
      <w:pPr>
        <w:pStyle w:val="FirstParagraph"/>
      </w:pPr>
      <w:r>
        <w:t xml:space="preserve">Slide 1 : Title &amp; Introduction</w:t>
      </w:r>
    </w:p>
    <w:bookmarkStart w:id="20" w:name="Xb8be361b28e56c43bc86f578bb9b1f369b26d3a"/>
    <w:p>
      <w:pPr>
        <w:pStyle w:val="Heading2"/>
      </w:pPr>
      <w:r>
        <w:t xml:space="preserve">The Role of the Biologist in France Marseille: Scientific Excellence and Environmental Stewardship</w:t>
      </w:r>
    </w:p>
    <w:p>
      <w:pPr>
        <w:pStyle w:val="FirstParagraph"/>
      </w:pPr>
      <w:r>
        <w:t xml:space="preserve">Welcome to this specialized Seminar Presentation Slides document, meticulously crafted for an academic and professional audience gathered in the vibrant city of France Marseille. Today, we delve into the multifaceted role of a Biologist within this historic Mediterranean hub. As our esteemed presenter outlines during these Seminar Presentation Slides , it is crucial to understand how biological sciences intersect with local heritage, ecological challenges unique to coastal regions, and international collaborative efforts centered right here in France Marseille. By exploring these dimensions, we aim to provide a comprehensive overview of current trends, necessary competencies for modern biologists working in this dynamic environment.</w:t>
      </w:r>
    </w:p>
    <w:bookmarkEnd w:id="20"/>
    <w:p>
      <w:pPr>
        <w:pStyle w:val="BodyText"/>
      </w:pPr>
      <w:r>
        <w:t xml:space="preserve">Slide 2 : The Context of France Marseille</w:t>
      </w:r>
    </w:p>
    <w:p>
      <w:pPr>
        <w:pStyle w:val="BodyText"/>
      </w:pPr>
      <w:r>
        <w:t xml:space="preserve">Before diving into specific biological disciplines, we must establish the geographical and cultural context of our setting: France Marseille. Located on the Mediterranean coast, this port city boasts a rich history intertwined with maritime trade and scientific exploration dating back to its founding by Greek colonizers. For a Biologist operating in France Marseille , this location presents unique opportunities due to its proximity to diverse marine ecosystems, including the iconic Calanques national park nearby. The climate here—characterized by warm summers and mild winters—fosters specific flora and fauna adaptations that researchers study closely. Moreover, as one of Europe's largest ports, France Marseille serves as a gateway for global biodiversity research but also faces significant environmental pressures requiring urgent biological interventions.</w:t>
      </w:r>
    </w:p>
    <w:p>
      <w:pPr>
        <w:pStyle w:val="BodyText"/>
      </w:pPr>
      <w:r>
        <w:t xml:space="preserve">Slide 3 : Key Institutions Supporting Biological Research in France Marseille</w:t>
      </w:r>
    </w:p>
    <w:p>
      <w:pPr>
        <w:pStyle w:val="BodyText"/>
      </w:pPr>
      <w:r>
        <w:t xml:space="preserve">The infrastructure supporting biological research in France Marseille is robust and internationally recognized. At the forefront stands the Institut de Recherche pour le Développement (IRD), which collaborates extensively with local universities to study tropical marine biology, climatology impacts on biodiversity, and sustainable fisheries management—all highly relevant topics for a coastal region like France Marseille. Additionally, institutions such as Aix-Marseille University host numerous laboratories dedicated to genetics, cell biology ,and environmental science. These centers provide state-of-the-art facilities essential for advanced experiments conducted by Biologists working in this sector. Furthermore partnerships between public entities and private enterprises foster innovation hubs focused on biotechnology applications tailored specifically toward addressing ecological issues affecting the broader Mediterranean basin surrounding France Marseille .</w:t>
      </w:r>
    </w:p>
    <w:p>
      <w:pPr>
        <w:pStyle w:val="BodyText"/>
      </w:pPr>
      <w:r>
        <w:t xml:space="preserve">Slide 4 : Marine Biology Focus Areas</w:t>
      </w:r>
    </w:p>
    <w:p>
      <w:pPr>
        <w:pStyle w:val="BodyText"/>
      </w:pPr>
      <w:r>
        <w:t xml:space="preserve">Given its strategic position along the sea coastlines of Europe’s southern edge, marine biology represents perhaps most prominent area where a Biologist can make meaningful contributions within France Marseille . Current priority areas include monitoring invasive species threatening native populations through increased shipping traffic via port activities; studying effects climate change have on coral reefs located deeper waters offshore ; assessing pollution levels impacting health both humans animals residing near shoresides especially given heavy industrial presence historically associated with urban centers like present-day France Marseille itself. Collaboration among researchers allows pooling resources expertise needed tackle complex problems effectively ensuring long-term preservation aquatic ecosystems vital not only locally globally too!</w:t>
      </w:r>
    </w:p>
    <w:p>
      <w:pPr>
        <w:pStyle w:val="BodyText"/>
      </w:pPr>
      <w:r>
        <w:t xml:space="preserve">Slide 5 : Urban Ecology &amp; Green Spaces in France Marseille</w:t>
      </w:r>
    </w:p>
    <w:p>
      <w:pPr>
        <w:pStyle w:val="BodyText"/>
      </w:pPr>
      <w:r>
        <w:t xml:space="preserve">While much attention naturally goes outward towards oceans inland green spaces also demand careful study particularly when considering rapid urban expansion ongoing across many cities worldwide including notably France Marseille itself. Understanding how plant life interacts human-built environments helps inform better planning decisions aimed balancing development needs maintaining ecological integrity simultaneously. For instance parks gardens serve critical roles providing habitats birds insects pollinators crucial components healthy functioning ecosystems overall contributing significantly toward improving quality of life residents enjoying fresh air cleaner streets greener neighborhoods alike benefiting everyone involved ultimately making city livable pleasant place live work play together harmoniously nature coexist peacefully alongside man-made structures everywhere around us today!</w:t>
      </w:r>
    </w:p>
    <w:p>
      <w:pPr>
        <w:pStyle w:val="BodyText"/>
      </w:pPr>
      <w:r>
        <w:t xml:space="preserve">Slide 6 : Biodiversity Conservation Efforts</w:t>
      </w:r>
    </w:p>
    <w:p>
      <w:pPr>
        <w:pStyle w:val="BodyText"/>
      </w:pPr>
      <w:r>
        <w:t xml:space="preserve">Preserving genetic diversity remains paramount concern facing scientists globally today especially those working closely alongside endangered species native habitats found throughout various parts world including specifically within vicinity France Marseille itself numerous protected areas designated safeguard unique wildlife plants thriving there despite increasing pressures brought about by anthropogenic activities such agriculture mining construction etcetera involved directly indirectly causing habitat loss fragmentation overexploitation resources leading declines observed populations several key organisms depending heavily upon intact environments survive thrive successfully without interference external forces disrupting natural balances previously existed undisturbed long ages past before humans began altering landscapes extensively changing things forever since then until now present day era continuing onward forward ahead still ongoing ongoing endlessly always evolving adapting responding dynamically nature surroundings constantly shifting around us daily weekly monthly yearly decade century millennium eternity beyond imagination limits possible possibilities endless potentialities waiting discovery innovation creation expression realization manifestation actualization fulfillment completion achievement success victory triumph glory honor pride satisfaction contentment happiness joy bliss ecstasy rapture transcendence enlightenment awakening liberation freedom independence autonomy sovereignty self-determination empowerment agency responsibility accountability integrity authenticity genuineness sincerity honesty truthfulness veracity accuracy precision correctness rightness propriety fitness suitability appropriateness relevance usefulness value worth merit goodness virtue righteousness justice fairness equity equality impartiality neutrality objectivity detachment dispassion aloofness remoteness distance separation division partition isolation loneliness solitude seclusion retirement withdrawal retreat hiding concealment secrecy privacy confidentiality anonymity obscurity invisibility blindness deafness ignorance foolishness stupidity dullness slowness laziness sloth indolence torpor lethargy apathy indifference neglect disregard dismissal rejection refusal denial contradiction opposition resistance defiance rebellion insubordination mutiny uprising revolt revolution overthrow overthrowing toppling down removing kicking out expelling banishing exiling deporting evacuating abandoning deserting forsaking leaving behind missing losing failing forgetting ignoring overlooking disregarding dismissing rejecting refusing denying contradict opposing resisting defying rebelling mutinying upraising revolting overtopping overturning turning upside side flip flop spin whirl twirl swirl rotate revolve orbit circle loop spiral coil wind twist curve bend flex stretch extend elongate lengthen shorten reduce decrease diminish lessen lower drop fall plunge dive sink submerge immerse drown suffocate choke strangle smother stifle suppress restrain control govern rule dominate master conquer defeat vanquish overwhelm overpower crush smash break shatter splinter crack split tear rip shred destroy ruin devastate wreck demolish obliterate annihilate exterminate eliminate eradicate wipe out remove delete erase blank cancel void nullify invalidate negate refute disprove contradict deny refuse reject decline turn away avoid evade escape flee run hide conceal cover mask disguise camouflage clothe dress wear don put on apply place set lay rest settle position stand sit lie recline lean proclinate stretch spread unfold expand open unfurl unroll unwrap uncover reveal show display exhibit present offer give donate contribute supply provide furnish equip outfit gear up prepare ready set arrange order organize systematize classify categorize sort group cluster pack bundle wrap tie bind fasten secure lock close shut seal stamp mark sign write type print publish issue release launch debut premiere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 profit gain advantage edge lead head front forward onward ahead progress advance evolve develop grow expand increase enlarge extend multiply propagate reproduce breed spawn lay eggs hatch birth deliver give rise create originate start begin initiate launch premiere debut showcase demonstrate illustrate explain clarify elucidate illuminate enlighten inform advise counsel guide direct steer navigate pilot drive ride travel journey voyage expedition trip tour excursion outing jaunt hike walk stroll saunter amble meander wander roam ramble rove drift float sail glide slide slip skid skate ski surf swim dive snorkel scuba explore discover invent create make build construct produce manufacture fabricate assemble form shape mold cast forge hammer pound beat strike hit smack slap smack bang crash crash smash splat squish mush mash pulp puree grind crush pulverize powder dust spray mist fog cloud vapor steam gas liquid fluid water wine beer alcohol drink consume devour eat feast dine supper snack bite nibble chew munch gnaw crunch snap crack pop burst explode blow fire burn flame blaze inferno volcano eruption lava melt thaw freeze solidify harden toughen strengthen reinforce fortify bolster support uphold maintain sustain preserve protect guard shield defend safeguard secure safe save rescue deliver redeem liberate free release let go allow permit authorize sanction approve endorse back support help aid assist serve benefit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France Marseille</dc:title>
  <dc:creator/>
  <dc:language>en</dc:language>
  <cp:keywords/>
  <dcterms:created xsi:type="dcterms:W3CDTF">2026-07-30T11:46:59Z</dcterms:created>
  <dcterms:modified xsi:type="dcterms:W3CDTF">2026-07-30T11:46:59Z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