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4754b1757cbc31679f928429a0e54c865f96da5"/>
    <w:p>
      <w:pPr>
        <w:pStyle w:val="Heading3"/>
      </w:pPr>
      <w:r>
        <w:t xml:space="preserve">The Role of the Biologist in Tanzania Dar es Salaam: Guardians of Biodiversity and Public Health</w:t>
      </w:r>
    </w:p>
    <w:bookmarkEnd w:id="20"/>
    <w:bookmarkEnd w:id="21"/>
    <w:p>
      <w:pPr>
        <w:pStyle w:val="FirstParagraph"/>
      </w:pPr>
      <w:r>
        <w:t xml:space="preserve">Presented by:</w:t>
      </w:r>
      <w:r>
        <w:t xml:space="preserve"> </w:t>
      </w:r>
      <w:r>
        <w:rPr>
          <w:bCs/>
          <w:b/>
        </w:rPr>
        <w:t xml:space="preserve">Guest Speaker / Department Lead</w:t>
      </w:r>
    </w:p>
    <w:p>
      <w:pPr>
        <w:pStyle w:val="BodyText"/>
      </w:pPr>
      <w:r>
        <w:t xml:space="preserve">Location:</w:t>
      </w:r>
      <w:r>
        <w:rPr>
          <w:bCs/>
          <w:b/>
        </w:rPr>
        <w:t xml:space="preserve">Tanzania Dar es Salaam</w:t>
      </w:r>
      <w:r>
        <w:t xml:space="preserve">Date:</w:t>
      </w:r>
      <w:r>
        <w:rPr>
          <w:iCs/>
          <w:i/>
        </w:rPr>
        <w:t xml:space="preserve">October 2023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Biologist in Tanzania Dar es Salaam</dc:title>
  <dc:creator/>
  <dc:language>en</dc:language>
  <cp:keywords/>
  <dcterms:created xsi:type="dcterms:W3CDTF">2026-07-29T22:10:08Z</dcterms:created>
  <dcterms:modified xsi:type="dcterms:W3CDTF">2026-07-29T22:10:08Z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