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seminar-presentation-slides"/>
    <w:p>
      <w:pPr>
        <w:pStyle w:val="Heading1"/>
      </w:pPr>
      <w:r>
        <w:t xml:space="preserve">Seminar Presentation Slides</w:t>
      </w:r>
    </w:p>
    <w:p>
      <w:pPr>
        <w:pStyle w:val="FirstParagraph"/>
      </w:pPr>
      <w:r>
        <w:rPr>
          <w:bCs/>
          <w:b/>
        </w:rPr>
        <w:t xml:space="preserve">Date:</w:t>
      </w:r>
      <w:r>
        <w:t xml:space="preserve"> </w:t>
      </w:r>
      <w:r>
        <w:t xml:space="preserve">October 2023 |</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dedicated to understanding the vital role of a Biologist in our modern society. Today, we gather here in the heart of Miami, a city that serves as a unique intersection between urban development and rich ecological biodiversity. This presentation aims to elucidate how biologists contribute not onlyto scientific advancement but also to public health, environmental conservation and economic stability within the United States Miami region.</w:t>
      </w:r>
    </w:p>
    <w:p>
      <w:pPr>
        <w:pStyle w:val="BodyText"/>
      </w:pPr>
      <w:r>
        <w:t xml:space="preserve">We will explore the specific responsibilities of a Biologist, the challenges they face in tropical and subtropical environments like those found in Miami-Dade Countyand their collaborative efforts with local government agencies such as NOAA Fisheriesthe Florida Fish and Wildlife Conservation Commissionand various university research institutions. By understanding these dynamicswe can appreciate why biological expertise is crucial for sustainable livingin one of America’s most dynamic metropolitan areas.</w:t>
      </w:r>
    </w:p>
    <w:bookmarkEnd w:id="21"/>
    <w:bookmarkStart w:id="22" w:name="slide-2-defining-the-role-of-a-biologist"/>
    <w:p>
      <w:pPr>
        <w:pStyle w:val="Heading2"/>
      </w:pPr>
      <w:r>
        <w:t xml:space="preserve">Slide 2: Defining the Role of a Biologist</w:t>
      </w:r>
    </w:p>
    <w:p>
      <w:pPr>
        <w:pStyle w:val="FirstParagraph"/>
      </w:pPr>
      <w:r>
        <w:t xml:space="preserve">A Biologist is a scientist who studies living organisms and their interactions with one another and their environments. In the context of United States Miami, this definition expands significantly due to the unique ecological pressures faced by South Florida. A Biologist in this region does not merely study cells or ecosystems in isolation; they act as stewards of complex wetland systems marine environmentsand urban wildlife habitats.</w:t>
      </w:r>
    </w:p>
    <w:p>
      <w:pPr>
        <w:pStyle w:val="BodyText"/>
      </w:pPr>
      <w:r>
        <w:t xml:space="preserve">The core duties typically include conducting field researchanalyzing data designing experimentsand publishing findings. Howeverin Miamia Biologist often serves as a bridge between science and policy. They provide critical data to inform decisions regarding hurricane resiliencesea-level rise mitigation and invasive species control. Whether working in a laboratory at the University of Miami or conducting surveys in the Evergladesa Biologist plays an indispensable role in preserving ecological balance.</w:t>
      </w:r>
    </w:p>
    <w:bookmarkEnd w:id="22"/>
    <w:bookmarkStart w:id="23" w:name="X3fe7de97d5ff1ec8af3d6007679f04c7c7c708e"/>
    <w:p>
      <w:pPr>
        <w:pStyle w:val="Heading2"/>
      </w:pPr>
      <w:r>
        <w:t xml:space="preserve">Slide 3: The Unique Ecological Context of United States Miami</w:t>
      </w:r>
    </w:p>
    <w:p>
      <w:pPr>
        <w:pStyle w:val="FirstParagraph"/>
      </w:pPr>
      <w:r>
        <w:t xml:space="preserve">Miami presents a distinct set of biological challenges and opportunities. Located in a subtropical climatethe region is home to diverse ecosystems ranging from coral reefs along the Atlantic coastto mangrove forests in Biscayne Bayand the vast freshwater sloughs of the Everglades to the west.</w:t>
      </w:r>
    </w:p>
    <w:p>
      <w:pPr>
        <w:pStyle w:val="BodyText"/>
      </w:pPr>
      <w:r>
        <w:t xml:space="preserve">A Biologist must possess specialized knowledge of these specific habitats. For instanceunderstanding hydrologyis critical for managing water flow in South Florida’s agriculture and conservation districts. FurthermoreMiami is a major port citywhich introduces unique biosecurity challenges related to invasive species via shipping routes. A skilled Biologist monitors these pathwayspreventing the introduction of harmful non-native plants animalsand pathogens that could devastate local biodiversity.</w:t>
      </w:r>
    </w:p>
    <w:bookmarkEnd w:id="23"/>
    <w:bookmarkStart w:id="24" w:name="X7064ac86f72df6b235eaf8f2ad4f7c128c621af"/>
    <w:p>
      <w:pPr>
        <w:pStyle w:val="Heading2"/>
      </w:pPr>
      <w:r>
        <w:t xml:space="preserve">Slide 4: Conservation Efforts and Marine Biology</w:t>
      </w:r>
    </w:p>
    <w:p>
      <w:pPr>
        <w:pStyle w:val="FirstParagraph"/>
      </w:pPr>
      <w:r>
        <w:t xml:space="preserve">Miami is often referred to as the Coral Reef Capital of the United States outside of Hawaii. Consequentlymarine Biologists are at the forefront of conservation efforts in this region. They work tirelessly to monitor coral healthassess bleaching eventsand develop restoration techniques for damaged reefs.</w:t>
      </w:r>
    </w:p>
    <w:p>
      <w:pPr>
        <w:pStyle w:val="BodyText"/>
      </w:pPr>
      <w:r>
        <w:t xml:space="preserve">In United States Miamithe presence of organizations like Mote Marine Laboratory and Rosenstiel School of Marine and Atmospheric Science highlights the importance of marine biological research. These institutions employ numerous Biologists who study fish populations shark migrationsand sea turtle nesting sites. Their work directly informs federal regulations on fishing quotasprotected areasand tourism activitiesensuring that economic development does not come at the expense of ecological integrity.</w:t>
      </w:r>
    </w:p>
    <w:bookmarkEnd w:id="24"/>
    <w:bookmarkStart w:id="25" w:name="slide-5-public-health-and-epidemiology"/>
    <w:p>
      <w:pPr>
        <w:pStyle w:val="Heading2"/>
      </w:pPr>
      <w:r>
        <w:t xml:space="preserve">Slide 5: Public Health and Epidemiology</w:t>
      </w:r>
    </w:p>
    <w:p>
      <w:pPr>
        <w:pStyle w:val="FirstParagraph"/>
      </w:pPr>
      <w:r>
        <w:t xml:space="preserve">Beyond environmental conservationBiologists in Miami also play a crucial role in public health. The warm humid climate of South Florida creates ideal breeding grounds for vectors such as mosquitoes that transmit diseases like Zika Dengueand West Nile Virus.</w:t>
      </w:r>
    </w:p>
    <w:p>
      <w:pPr>
        <w:pStyle w:val="BodyText"/>
      </w:pPr>
      <w:r>
        <w:t xml:space="preserve">Epidemiologists and medical Biologists collaborate closely with the Florida Department of Healthin Miami-Dade County to track disease outbreaks and implement preventive measures. They study vector behaviorpopulation dynamicsand resistance patterns to insecticides. This work is essential for protecting residents and tourists alike. By understanding the biological mechanisms behind disease transmissionBiologists help design effective public health interventionsthat save lives and reduce healthcare costs.</w:t>
      </w:r>
    </w:p>
    <w:bookmarkEnd w:id="25"/>
    <w:bookmarkStart w:id="26" w:name="Xbebdb7bc6f725f9355bbffd64d6db6a3b6174ac"/>
    <w:p>
      <w:pPr>
        <w:pStyle w:val="Heading2"/>
      </w:pPr>
      <w:r>
        <w:t xml:space="preserve">Slide 6: Climate Change and Resilience Planning</w:t>
      </w:r>
    </w:p>
    <w:p>
      <w:pPr>
        <w:pStyle w:val="FirstParagraph"/>
      </w:pPr>
      <w:r>
        <w:t xml:space="preserve">Miami is on the front lines of climate change. Rising sea levelsincreasing storm intensityand ocean acidification pose existential threats to the city’s infrastructure and ecosystems. Biologists are key players in developing resilience strategies.</w:t>
      </w:r>
    </w:p>
    <w:p>
      <w:pPr>
        <w:pStyle w:val="BodyText"/>
      </w:pPr>
      <w:r>
        <w:t xml:space="preserve">A Biologist assesses how saltwater intrusion affects freshwater aquifersimpacts mangrove forestswhich act as natural barriers against storm surgesand alters coastal erosion rates. This data is vital for urban planners and policymakers in United States Miami who are designing adaptation measures. Whether it involves restoring oyster reefs to buffer wave energy or selecting climate-resilient plant species for green infrastructureBiologists provide the scientific foundationfor building a sustainable future.</w:t>
      </w:r>
    </w:p>
    <w:bookmarkEnd w:id="26"/>
    <w:bookmarkStart w:id="27" w:name="Xb5654fa0a75546ae60d67caf478c35a1404bbc1"/>
    <w:p>
      <w:pPr>
        <w:pStyle w:val="Heading2"/>
      </w:pPr>
      <w:r>
        <w:t xml:space="preserve">Slide 7: Education and Community Engagement</w:t>
      </w:r>
    </w:p>
    <w:p>
      <w:pPr>
        <w:pStyle w:val="FirstParagraph"/>
      </w:pPr>
      <w:r>
        <w:t xml:space="preserve">The role of a Biologist extends beyond research and policy; it includes educationand community engagement. In Miami’s diverse cultural landscapeBiologists work to raise awareness about environmental issues among local communities schools and businesses.</w:t>
      </w:r>
    </w:p>
    <w:p>
      <w:pPr>
        <w:pStyle w:val="BodyText"/>
      </w:pPr>
      <w:r>
        <w:t xml:space="preserve">Much educational programs at places like the South Florida Science Centerand various university outreach initiatives are led by Biologists who translate complex scientific concepts into accessible information. By engaging with the publicthey foster a sense of stewardship and encourage citizen science projects where residents contribute to data collection on bird migration water quality and beach cleanliness. This collaborative approach ensures that biological knowledge is not confined to academia but is integrated into everyday lifein United States Miami.</w:t>
      </w:r>
    </w:p>
    <w:bookmarkEnd w:id="27"/>
    <w:bookmarkStart w:id="28" w:name="X144e99e066d4881ad6376e7f55e80c6d46eebcd"/>
    <w:p>
      <w:pPr>
        <w:pStyle w:val="Heading2"/>
      </w:pPr>
      <w:r>
        <w:t xml:space="preserve">Slide 8: Economic Impact of Biological Research</w:t>
      </w:r>
    </w:p>
    <w:p>
      <w:pPr>
        <w:pStyle w:val="FirstParagraph"/>
      </w:pPr>
      <w:r>
        <w:t xml:space="preserve">The work of Biologists in Miami also has significant economic implications. Ecotourism is a major industryin South Floridatruly attracting millions of visitors annually to observe wildlife such as manatees dolphins and sea turtles.</w:t>
      </w:r>
    </w:p>
    <w:p>
      <w:pPr>
        <w:pStyle w:val="BodyText"/>
      </w:pPr>
      <w:r>
        <w:t xml:space="preserve">Sustainable management of these resources relies on rigorous biological research. A Biologist ensures that tourism activities are conducted responsiblyminimizing disturbance to wildlife habitats. Additionallybiotechnology firms in the region leverage local biodiversity for pharmaceutical research and agricultural innovations. The expertise of a Biologist drives innovationcreates jobsand supports industries that contribute billions to the United States Miami economy.</w:t>
      </w:r>
    </w:p>
    <w:bookmarkEnd w:id="28"/>
    <w:bookmarkStart w:id="29" w:name="slide-9-challenges-and-future-directions"/>
    <w:p>
      <w:pPr>
        <w:pStyle w:val="Heading2"/>
      </w:pPr>
      <w:r>
        <w:t xml:space="preserve">Slide 9: Challenges and Future Directions</w:t>
      </w:r>
    </w:p>
    <w:p>
      <w:pPr>
        <w:pStyle w:val="FirstParagraph"/>
      </w:pPr>
      <w:r>
        <w:t xml:space="preserve">The future of biology in this region depends on interdisciplinary collaboration integrating genetics ecology sociology and technology. Advancements in remote sensinggenomic sequencingand artificial intelligence offer new tools for Biologists to monitor ecosystems with unprecedented precision. It is imperative that we continue to invest in biological sciencesensure ethical standardsare upheldand support the professionals who dedicate their careersprotecting our natural heritage.</w:t>
      </w:r>
    </w:p>
    <w:bookmarkEnd w:id="29"/>
    <w:bookmarkStart w:id="30" w:name="slide-10-conclusion"/>
    <w:p>
      <w:pPr>
        <w:pStyle w:val="Heading2"/>
      </w:pPr>
      <w:r>
        <w:t xml:space="preserve">Slide 10: Conclusion</w:t>
      </w:r>
    </w:p>
    <w:p>
      <w:pPr>
        <w:pStyle w:val="FirstParagraph"/>
      </w:pPr>
      <w:r>
        <w:t xml:space="preserve">In conclusionthe role of a Biologist in United States Miami is multifaceted and indispensable. From conserving coral reefs and managing invasive species to protecting public health and informing climate resilience strategiesBiologists are essential guardians of our environment.</w:t>
      </w:r>
    </w:p>
    <w:p>
      <w:pPr>
        <w:pStyle w:val="BodyText"/>
      </w:pPr>
      <w:r>
        <w:t xml:space="preserve">Their work ensures that as Miami grows and evolvesit does so in harmony with its unique biological assets. By recognizing the value of biological scienceand supporting the professionals who practice itwe can build a more sustainableresilient and thriving future for all residents of United States Miami. Thank you for your attention.</w:t>
      </w:r>
    </w:p>
    <w:bookmarkEnd w:id="30"/>
    <w:p>
      <w:pPr>
        <w:pStyle w:val="BodyText"/>
      </w:pPr>
      <w:r>
        <w:t xml:space="preserve">© 2023 Seminar Series on Biological Sciences in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Impact of Biologists in United States Miami</dc:title>
  <dc:creator/>
  <dc:language>en</dc:language>
  <cp:keywords/>
  <dcterms:created xsi:type="dcterms:W3CDTF">2026-07-29T17:36:45Z</dcterms:created>
  <dcterms:modified xsi:type="dcterms:W3CDTF">2026-07-29T17:36:45Z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