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Biomedical</w:t>
      </w:r>
      <w:r>
        <w:t xml:space="preserve"> </w:t>
      </w:r>
      <w:r>
        <w:t xml:space="preserve">Engineering</w:t>
      </w:r>
      <w:r>
        <w:t xml:space="preserve"> </w:t>
      </w:r>
      <w:r>
        <w:t xml:space="preserve">in</w:t>
      </w:r>
      <w:r>
        <w:t xml:space="preserve"> </w:t>
      </w:r>
      <w:r>
        <w:t xml:space="preserve">Nigeria</w:t>
      </w:r>
      <w:r>
        <w:t xml:space="preserve"> </w:t>
      </w:r>
      <w:r>
        <w:t xml:space="preserve">Lagos</w:t>
      </w:r>
    </w:p>
    <w:bookmarkStart w:id="20" w:name="Xe9f219cb03752bdfbb250f2d371bc73aaa780e1"/>
    <w:p>
      <w:pPr>
        <w:pStyle w:val="Heading1"/>
      </w:pPr>
      <w:r>
        <w:t xml:space="preserve">Seminar Presentation Slides: The Evolution and Impact of the Biomedical Engineer in Nigeria Lagos</w:t>
      </w:r>
    </w:p>
    <w:p>
      <w:pPr>
        <w:pStyle w:val="FirstParagraph"/>
      </w:pPr>
      <w:r>
        <w:rPr>
          <w:bCs/>
          <w:b/>
        </w:rPr>
        <w:t xml:space="preserve">Welcome to this comprehensive seminar presentation.</w:t>
      </w:r>
    </w:p>
    <w:bookmarkEnd w:id="20"/>
    <w:bookmarkStart w:id="21" w:name="X088a901a89d7578d71bb24d3a1c5f7a7362314c"/>
    <w:p>
      <w:pPr>
        <w:pStyle w:val="Heading2"/>
      </w:pPr>
      <w:r>
        <w:t xml:space="preserve">Slide 1: Introduction to Biomedical Engineering</w:t>
      </w:r>
    </w:p>
    <w:p>
      <w:pPr>
        <w:pStyle w:val="FirstParagraph"/>
      </w:pPr>
      <w:r>
        <w:t xml:space="preserve">Welcome, distinguished guests, students, and healthcare professionals. We are gathered here to discuss a critical intersection of technology and human health. Today, we focus on the role of the</w:t>
      </w:r>
      <w:r>
        <w:t xml:space="preserve"> </w:t>
      </w:r>
      <w:r>
        <w:rPr>
          <w:bCs/>
          <w:b/>
        </w:rPr>
        <w:t xml:space="preserve">Biomedical Engineer</w:t>
      </w:r>
      <w:r>
        <w:t xml:space="preserve">. This discipline is not merely about fixing machines; it is about saving lives through innovation.</w:t>
      </w:r>
    </w:p>
    <w:p>
      <w:pPr>
        <w:pStyle w:val="BodyText"/>
      </w:pPr>
      <w:r>
        <w:t xml:space="preserve">The term "Biomedical Engineering" refers to the application of engineering principles and design concepts to medicine and biology. However, when we talk about a</w:t>
      </w:r>
      <w:r>
        <w:t xml:space="preserve"> </w:t>
      </w:r>
      <w:r>
        <w:rPr>
          <w:bCs/>
          <w:b/>
        </w:rPr>
        <w:t xml:space="preserve">Biomedical Engineer</w:t>
      </w:r>
      <w:r>
        <w:t xml:space="preserve">, we are talking about the architect of healthcare solutions. They bridge the gap between mechanical engineering, electronics, computer science, and chemistry to develop medical devices like artificial organs, prostheses, instrumentation (medical measurement instruments), diagnostic equipment (such as MRI or CT scanners) and therapeutic machines.</w:t>
      </w:r>
    </w:p>
    <w:p>
      <w:pPr>
        <w:pStyle w:val="BodyText"/>
      </w:pPr>
      <w:r>
        <w:t xml:space="preserve">In many developed nations, this role is standard in hospital infrastructure. But what does it mean for the rapidly developing urban center of Lagos?</w:t>
      </w:r>
    </w:p>
    <w:bookmarkEnd w:id="21"/>
    <w:bookmarkStart w:id="22" w:name="slide-2-the-context-of-nigeria-lagos"/>
    <w:p>
      <w:pPr>
        <w:pStyle w:val="Heading2"/>
      </w:pPr>
      <w:r>
        <w:t xml:space="preserve">Slide 2: The Context of Nigeria Lagos</w:t>
      </w:r>
    </w:p>
    <w:p>
      <w:pPr>
        <w:pStyle w:val="FirstParagraph"/>
      </w:pPr>
      <w:r>
        <w:t xml:space="preserve">To understand the urgency and necessity of this profession, we must look at the specific context of Nigeria Lagos. As the economic nerve center of Africa's most populous nation, Lagos is a city characterized by extreme density, rapid urbanization, and significant healthcare challenges.</w:t>
      </w:r>
    </w:p>
    <w:p>
      <w:pPr>
        <w:pStyle w:val="BodyText"/>
      </w:pPr>
      <w:r>
        <w:t xml:space="preserve">Lagos faces a dual burden in healthcare: communicable diseases like malaria and cholera remain prevalent, while non-communicable diseases such as cancer and hypertension are rising sharply. Furthermore, the infrastructure strain means that hospitals are often overcrowded. In this high-pressure environment of Nigeria Lagos, the efficiency of medical equipment is paramount. A broken ventilator or a misaligned MRI machine can mean the difference between life and death for hundreds of patients daily.</w:t>
      </w:r>
    </w:p>
    <w:p>
      <w:pPr>
        <w:pStyle w:val="BodyText"/>
      </w:pPr>
      <w:r>
        <w:t xml:space="preserve">The specific mention of "Nigeria Lagos" in our discourse highlights the unique challenges: power instability affecting sensitive electronics, humidity impacting device longevity, and a high volume of patient traffic. These are not generic problems; they are local realities that require local engineering solutions.</w:t>
      </w:r>
    </w:p>
    <w:bookmarkEnd w:id="22"/>
    <w:bookmarkStart w:id="23" w:name="X18836a7b0e100764fed424f895a1468077ec802"/>
    <w:p>
      <w:pPr>
        <w:pStyle w:val="Heading2"/>
      </w:pPr>
      <w:r>
        <w:t xml:space="preserve">Slide 3: The Role of the Biomedical Engineer in Nigeria Lagos</w:t>
      </w:r>
    </w:p>
    <w:p>
      <w:pPr>
        <w:pStyle w:val="FirstParagraph"/>
      </w:pPr>
      <w:r>
        <w:t xml:space="preserve">This brings us to the core subject: The role of the Biomedical Engineer in Nigeria Lagos. In this region, a</w:t>
      </w:r>
      <w:r>
        <w:t xml:space="preserve"> </w:t>
      </w:r>
      <w:r>
        <w:rPr>
          <w:bCs/>
          <w:b/>
        </w:rPr>
        <w:t xml:space="preserve">Biomedical Engineer</w:t>
      </w:r>
      <w:r>
        <w:t xml:space="preserve"> </w:t>
      </w:r>
      <w:r>
        <w:t xml:space="preserve">serves three primary functions: Maintenance, Innovation, and Training.</w:t>
      </w:r>
    </w:p>
    <w:p>
      <w:pPr>
        <w:pStyle w:val="BodyText"/>
      </w:pPr>
      <w:r>
        <w:rPr>
          <w:bCs/>
          <w:b/>
        </w:rPr>
        <w:t xml:space="preserve">Maintenance:</w:t>
      </w:r>
      <w:r>
        <w:t xml:space="preserve"> </w:t>
      </w:r>
      <w:r>
        <w:t xml:space="preserve">Unfortunately, many medical devices in Nigeria Lagos sit idle because they break down and lack specialized repair technicians. General electricians often cannot repair sophisticated imaging equipment. A qualified Biomedical Engineer diagnoses these complex faults. They ensure that the limited resources available in Nigerian hospitals are utilized to their maximum lifespan.</w:t>
      </w:r>
    </w:p>
    <w:p>
      <w:pPr>
        <w:pStyle w:val="BodyText"/>
      </w:pPr>
      <w:r>
        <w:rPr>
          <w:bCs/>
          <w:b/>
        </w:rPr>
        <w:t xml:space="preserve">Innovation:</w:t>
      </w:r>
      <w:r>
        <w:t xml:space="preserve"> </w:t>
      </w:r>
      <w:r>
        <w:t xml:space="preserve">Beyond repair, a</w:t>
      </w:r>
      <w:r>
        <w:t xml:space="preserve"> </w:t>
      </w:r>
      <w:r>
        <w:rPr>
          <w:bCs/>
          <w:b/>
        </w:rPr>
        <w:t xml:space="preserve">Biomedical Engineer</w:t>
      </w:r>
      <w:r>
        <w:t xml:space="preserve"> </w:t>
      </w:r>
      <w:r>
        <w:t xml:space="preserve">working in Nigeria Lagos is often tasked with adapting technology to local constraints. For example, developing solar-powered incubators for neonatal units because the national grid is unreliable. Or creating low-cost diagnostic tools that can function without continuous internet connectivity for telemedicine.</w:t>
      </w:r>
    </w:p>
    <w:p>
      <w:pPr>
        <w:pStyle w:val="BodyText"/>
      </w:pPr>
      <w:r>
        <w:rPr>
          <w:bCs/>
          <w:b/>
        </w:rPr>
        <w:t xml:space="preserve">Training:</w:t>
      </w:r>
      <w:r>
        <w:t xml:space="preserve"> </w:t>
      </w:r>
      <w:r>
        <w:t xml:space="preserve">Finally, these engineers train hospital staff on proper usage to prevent damage. Misuse of expensive equipment by nurses or doctors due to a lack of technical training is a common cause of device failure in Nigeria Lagos.</w:t>
      </w:r>
    </w:p>
    <w:bookmarkEnd w:id="23"/>
    <w:bookmarkStart w:id="24" w:name="X540d3eba786dea9ddf793abb5d0103a3b2a628a"/>
    <w:p>
      <w:pPr>
        <w:pStyle w:val="Heading2"/>
      </w:pPr>
      <w:r>
        <w:t xml:space="preserve">Slide 4: Challenges Facing the Profession in Nigeria Lagos</w:t>
      </w:r>
    </w:p>
    <w:p>
      <w:pPr>
        <w:pStyle w:val="FirstParagraph"/>
      </w:pPr>
      <w:r>
        <w:t xml:space="preserve">We must be realistic about the hurdles. The career path of a Biomedical Engineer in Nigeria Lagos is fraught with challenges.</w:t>
      </w:r>
    </w:p>
    <w:p>
      <w:pPr>
        <w:pStyle w:val="BodyText"/>
      </w:pPr>
      <w:r>
        <w:rPr>
          <w:bCs/>
          <w:b/>
        </w:rPr>
        <w:t xml:space="preserve">Inadequate Infrastructure:</w:t>
      </w:r>
      <w:r>
        <w:t xml:space="preserve"> </w:t>
      </w:r>
      <w:r>
        <w:t xml:space="preserve">As mentioned, power fluctuation damages sensitive electronics. A Biomedical Engineer spends significant time dealing with voltage stabilizers and surge protection rather than pure engineering tasks.</w:t>
      </w:r>
    </w:p>
    <w:p>
      <w:pPr>
        <w:pStyle w:val="BodyText"/>
      </w:pPr>
      <w:r>
        <w:rPr>
          <w:bCs/>
          <w:b/>
        </w:rPr>
        <w:t xml:space="preserve">Funding Issues:</w:t>
      </w:r>
      <w:r>
        <w:t xml:space="preserve"> </w:t>
      </w:r>
      <w:r>
        <w:t xml:space="preserve">Many public hospitals in Nigeria Lagos operate on tight budgets. They often cannot afford original equipment manufacturer (OEM) spare parts, leading to a black market for counterfeit or refurbished components which Biomedical Engineers must navigate carefully to ensure patient safety.</w:t>
      </w:r>
    </w:p>
    <w:p>
      <w:pPr>
        <w:pStyle w:val="BodyText"/>
      </w:pPr>
      <w:r>
        <w:rPr>
          <w:bCs/>
          <w:b/>
        </w:rPr>
        <w:t xml:space="preserve">Skill Gap:</w:t>
      </w:r>
      <w:r>
        <w:t xml:space="preserve"> </w:t>
      </w:r>
      <w:r>
        <w:t xml:space="preserve">While universities are producing graduates, there is often a disconnect between academic theory and the practical realities of hospital environments in Nigeria Lagos. Continuous professional development is essential.</w:t>
      </w:r>
    </w:p>
    <w:bookmarkEnd w:id="24"/>
    <w:bookmarkStart w:id="25" w:name="Xc2414e9377f1efdaece980db9942db9ee787621"/>
    <w:p>
      <w:pPr>
        <w:pStyle w:val="Heading2"/>
      </w:pPr>
      <w:r>
        <w:t xml:space="preserve">Slide 5: Opportunities and Future Prospects</w:t>
      </w:r>
    </w:p>
    <w:p>
      <w:pPr>
        <w:pStyle w:val="FirstParagraph"/>
      </w:pPr>
      <w:r>
        <w:t xml:space="preserve">Despite the challenges, the opportunities for a Biomedical Engineer in Nigeria Lagos are immense. The government is currently pushing for Universal Health Coverage (UHC). To achieve this, functional hospital infrastructure is required.</w:t>
      </w:r>
    </w:p>
    <w:p>
      <w:pPr>
        <w:pStyle w:val="BodyText"/>
      </w:pPr>
      <w:r>
        <w:rPr>
          <w:bCs/>
          <w:b/>
        </w:rPr>
        <w:t xml:space="preserve">The Private Sector Boom:</w:t>
      </w:r>
      <w:r>
        <w:t xml:space="preserve"> </w:t>
      </w:r>
      <w:r>
        <w:t xml:space="preserve">Private healthcare facilities in high-income areas of Nigeria Lagos (like Victoria Island and Lekki) are investing heavily in state-of-the-art equipment. They require skilled Biomedical Engineers to maintain these assets.</w:t>
      </w:r>
    </w:p>
    <w:p>
      <w:pPr>
        <w:pStyle w:val="BodyText"/>
      </w:pPr>
      <w:r>
        <w:rPr>
          <w:bCs/>
          <w:b/>
        </w:rPr>
        <w:t xml:space="preserve">Tech Integration:</w:t>
      </w:r>
      <w:r>
        <w:t xml:space="preserve"> </w:t>
      </w:r>
      <w:r>
        <w:t xml:space="preserve">The rise of HealthTech startups in Nigeria Lagos presents a new frontier. Biomedical Engineers are needed to design wearable health monitors, mobile health apps, and AI-driven diagnostic tools tailored for the African population. This is where the future lies—combining engineering with digital technology.</w:t>
      </w:r>
    </w:p>
    <w:p>
      <w:pPr>
        <w:pStyle w:val="BodyText"/>
      </w:pPr>
      <w:r>
        <w:rPr>
          <w:bCs/>
          <w:b/>
        </w:rPr>
        <w:t xml:space="preserve">Regulatory Bodies:</w:t>
      </w:r>
      <w:r>
        <w:t xml:space="preserve"> </w:t>
      </w:r>
      <w:r>
        <w:t xml:space="preserve">There is a growing need for Biomedical Engineers in regulatory bodies like NAFDAC to ensure medical device compliance. This offers stable, high-level career paths.</w:t>
      </w:r>
    </w:p>
    <w:bookmarkEnd w:id="25"/>
    <w:bookmarkStart w:id="26" w:name="Xc25b9ffec8717ed883081846737204e73fe767d"/>
    <w:p>
      <w:pPr>
        <w:pStyle w:val="Heading2"/>
      </w:pPr>
      <w:r>
        <w:t xml:space="preserve">Slide 6: Recommendations and Policy Support</w:t>
      </w:r>
    </w:p>
    <w:p>
      <w:pPr>
        <w:pStyle w:val="FirstParagraph"/>
      </w:pPr>
      <w:r>
        <w:t xml:space="preserve">To fully leverage the potential of the Biomedical Engineer in Nigeria Lagos, we propose several actions:</w:t>
      </w:r>
    </w:p>
    <w:p>
      <w:pPr>
        <w:pStyle w:val="BodyText"/>
      </w:pPr>
      <w:r>
        <w:rPr>
          <w:bCs/>
          <w:b/>
        </w:rPr>
        <w:t xml:space="preserve">Certification and Regulation:</w:t>
      </w:r>
      <w:r>
        <w:t xml:space="preserve"> </w:t>
      </w:r>
      <w:r>
        <w:t xml:space="preserve">The government must enforce strict certification for Biomedical Engineers working in public hospitals. This ensures quality control and professional accountability.</w:t>
      </w:r>
    </w:p>
    <w:p>
      <w:pPr>
        <w:pStyle w:val="BodyText"/>
      </w:pPr>
      <w:r>
        <w:rPr>
          <w:bCs/>
          <w:b/>
        </w:rPr>
        <w:t xml:space="preserve">Specialized Training Centers:</w:t>
      </w:r>
      <w:r>
        <w:t xml:space="preserve"> </w:t>
      </w:r>
      <w:r>
        <w:t xml:space="preserve">We need dedicated training centers in Nigeria Lagos that focus on the specific types of medical equipment commonly found in West Africa, rather than generic global curricula.</w:t>
      </w:r>
    </w:p>
    <w:p>
      <w:pPr>
        <w:pStyle w:val="BodyText"/>
      </w:pPr>
      <w:r>
        <w:rPr>
          <w:bCs/>
          <w:b/>
        </w:rPr>
        <w:t xml:space="preserve">Public-Private Partnerships:</w:t>
      </w:r>
      <w:r>
        <w:t xml:space="preserve"> </w:t>
      </w:r>
      <w:r>
        <w:t xml:space="preserve">Hospitals should partner with engineering firms to create sustainable maintenance contracts. A Biomedical Engineer cannot work alone; they need a supply chain for parts and tools.</w:t>
      </w:r>
    </w:p>
    <w:bookmarkEnd w:id="26"/>
    <w:bookmarkStart w:id="27" w:name="slide-7-conclusion"/>
    <w:p>
      <w:pPr>
        <w:pStyle w:val="Heading2"/>
      </w:pPr>
      <w:r>
        <w:t xml:space="preserve">Slide 7: Conclusion</w:t>
      </w:r>
    </w:p>
    <w:p>
      <w:pPr>
        <w:pStyle w:val="FirstParagraph"/>
      </w:pPr>
      <w:r>
        <w:t xml:space="preserve">In conclusion, the story of modern healthcare in Nigeria Lagos is incomplete without the Biomedical Engineer. They are not just support staff; they are vital enablers of medical care.</w:t>
      </w:r>
    </w:p>
    <w:p>
      <w:pPr>
        <w:pStyle w:val="BodyText"/>
      </w:pPr>
      <w:r>
        <w:t xml:space="preserve">We have seen that a Biomedical Engineer acts as a guardian of health infrastructure, an innovator for local problems, and a trainer for best practices. For Nigeria Lagos to become a global health hub, it must invest in its human capital—the engineers who keep the lights on and the machines running.</w:t>
      </w:r>
    </w:p>
    <w:p>
      <w:pPr>
        <w:pStyle w:val="BodyText"/>
      </w:pPr>
      <w:r>
        <w:t xml:space="preserve">The future is bright for those willing to tackle these challenges. By supporting Biomedical Engineers, we support every patient walking through the doors of hospitals across Nigeria Lagos.</w:t>
      </w:r>
    </w:p>
    <w:bookmarkEnd w:id="27"/>
    <w:bookmarkStart w:id="28" w:name="slide-8-qa-session"/>
    <w:p>
      <w:pPr>
        <w:pStyle w:val="Heading2"/>
      </w:pPr>
      <w:r>
        <w:t xml:space="preserve">Slide 8: Q&amp;A Session</w:t>
      </w:r>
    </w:p>
    <w:p>
      <w:pPr>
        <w:pStyle w:val="FirstParagraph"/>
      </w:pPr>
      <w:r>
        <w:t xml:space="preserve">We now open the floor for questions regarding the career of a Biomedical Engineer and its application in Nigeria Lagos.</w:t>
      </w:r>
    </w:p>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Biomedical Engineering in Nigeria Lagos</dc:title>
  <dc:creator/>
  <dc:language>en</dc:language>
  <cp:keywords/>
  <dcterms:created xsi:type="dcterms:W3CDTF">2026-07-29T10:36:13Z</dcterms:created>
  <dcterms:modified xsi:type="dcterms:W3CDTF">2026-07-29T10:36:13Z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